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1D" w:rsidRDefault="000C79FA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上海工商职业技术学院</w:t>
      </w:r>
    </w:p>
    <w:p w:rsidR="00A1651D" w:rsidRDefault="000C79FA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2020-2021学年第一学期PICH餐旅服务学院高职英语课程授课项目</w:t>
      </w:r>
      <w:r w:rsidR="008E3FA5">
        <w:rPr>
          <w:rFonts w:ascii="宋体" w:hAnsi="宋体" w:hint="eastAsia"/>
          <w:b/>
          <w:sz w:val="44"/>
          <w:szCs w:val="44"/>
        </w:rPr>
        <w:t>再次</w:t>
      </w:r>
      <w:r>
        <w:rPr>
          <w:rFonts w:ascii="宋体" w:hAnsi="宋体" w:hint="eastAsia"/>
          <w:b/>
          <w:sz w:val="44"/>
          <w:szCs w:val="44"/>
        </w:rPr>
        <w:t>招标公告</w:t>
      </w:r>
    </w:p>
    <w:p w:rsidR="00A1651D" w:rsidRDefault="00A1651D">
      <w:pPr>
        <w:rPr>
          <w:rFonts w:ascii="宋体"/>
        </w:rPr>
      </w:pPr>
    </w:p>
    <w:p w:rsidR="00A1651D" w:rsidRPr="006A592C" w:rsidRDefault="000C79FA" w:rsidP="008E3FA5">
      <w:pPr>
        <w:jc w:val="center"/>
        <w:rPr>
          <w:rFonts w:ascii="宋体" w:hAnsi="宋体" w:cs="Calibri"/>
          <w:color w:val="000000"/>
          <w:kern w:val="0"/>
          <w:sz w:val="24"/>
        </w:rPr>
      </w:pPr>
      <w:r w:rsidRPr="006A592C">
        <w:rPr>
          <w:rFonts w:ascii="宋体" w:hAnsi="宋体" w:cs="Calibri" w:hint="eastAsia"/>
          <w:color w:val="000000"/>
          <w:kern w:val="0"/>
          <w:sz w:val="24"/>
        </w:rPr>
        <w:t>招标编号：</w:t>
      </w:r>
      <w:r w:rsidRPr="006A592C">
        <w:rPr>
          <w:rFonts w:ascii="宋体" w:hAnsi="宋体" w:cs="Calibri"/>
          <w:color w:val="000000"/>
          <w:kern w:val="0"/>
          <w:sz w:val="24"/>
        </w:rPr>
        <w:t>GS-20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20</w:t>
      </w:r>
      <w:r w:rsidRPr="006A592C">
        <w:rPr>
          <w:rFonts w:ascii="宋体" w:hAnsi="宋体" w:cs="Calibri"/>
          <w:color w:val="000000"/>
          <w:kern w:val="0"/>
          <w:sz w:val="24"/>
        </w:rPr>
        <w:t>-</w:t>
      </w:r>
      <w:r w:rsidR="006A592C" w:rsidRPr="006A592C">
        <w:rPr>
          <w:rFonts w:ascii="宋体" w:hAnsi="宋体" w:cs="Calibri" w:hint="eastAsia"/>
          <w:color w:val="000000"/>
          <w:kern w:val="0"/>
          <w:sz w:val="24"/>
        </w:rPr>
        <w:t>10</w:t>
      </w:r>
      <w:r w:rsidR="008E3FA5">
        <w:rPr>
          <w:rFonts w:ascii="宋体" w:hAnsi="宋体" w:cs="Calibri" w:hint="eastAsia"/>
          <w:color w:val="000000"/>
          <w:kern w:val="0"/>
          <w:sz w:val="24"/>
        </w:rPr>
        <w:t>-1</w:t>
      </w:r>
      <w:r w:rsidR="008E3FA5">
        <w:rPr>
          <w:rFonts w:ascii="宋体" w:hAnsi="宋体" w:cs="Calibri"/>
          <w:color w:val="000000"/>
          <w:kern w:val="0"/>
          <w:sz w:val="24"/>
        </w:rPr>
        <w:br/>
      </w:r>
    </w:p>
    <w:p w:rsidR="00A1651D" w:rsidRPr="006A592C" w:rsidRDefault="000C79FA">
      <w:pPr>
        <w:rPr>
          <w:rFonts w:ascii="宋体" w:hAnsi="宋体" w:cs="Calibri"/>
          <w:color w:val="000000"/>
          <w:kern w:val="0"/>
          <w:sz w:val="24"/>
        </w:rPr>
      </w:pPr>
      <w:r w:rsidRPr="006A592C">
        <w:rPr>
          <w:rFonts w:ascii="宋体" w:hAnsi="宋体" w:cs="Calibri" w:hint="eastAsia"/>
          <w:color w:val="000000"/>
          <w:kern w:val="0"/>
          <w:sz w:val="24"/>
        </w:rPr>
        <w:t>各公司：</w:t>
      </w:r>
    </w:p>
    <w:p w:rsidR="00A1651D" w:rsidRPr="006A592C" w:rsidRDefault="000C79FA">
      <w:pPr>
        <w:rPr>
          <w:rFonts w:ascii="宋体" w:hAnsi="宋体" w:cs="Calibri"/>
          <w:color w:val="000000"/>
          <w:kern w:val="0"/>
          <w:sz w:val="24"/>
        </w:rPr>
      </w:pPr>
      <w:r w:rsidRPr="006A592C">
        <w:rPr>
          <w:rFonts w:ascii="宋体" w:hAnsi="宋体" w:cs="Calibri"/>
          <w:color w:val="000000"/>
          <w:kern w:val="0"/>
          <w:sz w:val="24"/>
        </w:rPr>
        <w:t xml:space="preserve">    </w:t>
      </w:r>
      <w:r w:rsidR="008E3FA5" w:rsidRPr="008E3FA5">
        <w:rPr>
          <w:rFonts w:ascii="宋体" w:hAnsi="宋体" w:cs="Calibri" w:hint="eastAsia"/>
          <w:color w:val="000000"/>
          <w:kern w:val="0"/>
          <w:sz w:val="24"/>
        </w:rPr>
        <w:t>根据《中华人民共和国招标投标法》及有关法律法规和规章规定，鉴于“</w:t>
      </w:r>
      <w:r w:rsidR="008E3FA5" w:rsidRPr="006A592C">
        <w:rPr>
          <w:rFonts w:ascii="宋体" w:hAnsi="宋体" w:cs="Calibri" w:hint="eastAsia"/>
          <w:color w:val="000000"/>
          <w:kern w:val="0"/>
          <w:sz w:val="24"/>
        </w:rPr>
        <w:t>2020-2021学年第一学期PICH餐旅服务学院高职英语课程授课项目</w:t>
      </w:r>
      <w:r w:rsidR="008E3FA5" w:rsidRPr="008E3FA5">
        <w:rPr>
          <w:rFonts w:ascii="宋体" w:hAnsi="宋体" w:cs="Calibri" w:hint="eastAsia"/>
          <w:color w:val="000000"/>
          <w:kern w:val="0"/>
          <w:sz w:val="24"/>
        </w:rPr>
        <w:t>”GS-2020-10招标期间,因招标公司未满三家,现作废标处理,上海工商职业技术学院就“</w:t>
      </w:r>
      <w:r w:rsidR="008E3FA5" w:rsidRPr="006A592C">
        <w:rPr>
          <w:rFonts w:ascii="宋体" w:hAnsi="宋体" w:cs="Calibri" w:hint="eastAsia"/>
          <w:color w:val="000000"/>
          <w:kern w:val="0"/>
          <w:sz w:val="24"/>
        </w:rPr>
        <w:t>2020-2021学年第一学期PICH餐旅服务学院高职英语课程授课项目</w:t>
      </w:r>
      <w:r w:rsidR="008E3FA5" w:rsidRPr="008E3FA5">
        <w:rPr>
          <w:rFonts w:ascii="宋体" w:hAnsi="宋体" w:cs="Calibri" w:hint="eastAsia"/>
          <w:color w:val="000000"/>
          <w:kern w:val="0"/>
          <w:sz w:val="24"/>
        </w:rPr>
        <w:t>”再次进行公开招标采购，欢迎具有资质和能力的单位前来投标。</w:t>
      </w:r>
    </w:p>
    <w:p w:rsidR="00A1651D" w:rsidRPr="006A592C" w:rsidRDefault="00A1651D">
      <w:pPr>
        <w:rPr>
          <w:rFonts w:ascii="宋体" w:hAnsi="宋体" w:cs="Calibri"/>
          <w:color w:val="000000"/>
          <w:kern w:val="0"/>
          <w:sz w:val="24"/>
        </w:rPr>
      </w:pPr>
    </w:p>
    <w:p w:rsidR="00A1651D" w:rsidRPr="000C79FA" w:rsidRDefault="000C79FA">
      <w:pPr>
        <w:rPr>
          <w:rFonts w:ascii="宋体" w:hAnsi="宋体" w:cs="Calibri"/>
          <w:b/>
          <w:color w:val="000000"/>
          <w:kern w:val="0"/>
          <w:sz w:val="24"/>
        </w:rPr>
      </w:pPr>
      <w:r w:rsidRPr="006A592C">
        <w:rPr>
          <w:rFonts w:ascii="宋体" w:hAnsi="宋体" w:cs="Calibri"/>
          <w:color w:val="000000"/>
          <w:kern w:val="0"/>
          <w:sz w:val="24"/>
        </w:rPr>
        <w:t xml:space="preserve">   </w:t>
      </w:r>
      <w:r w:rsidRPr="000C79FA">
        <w:rPr>
          <w:rFonts w:ascii="宋体" w:hAnsi="宋体" w:cs="Calibri"/>
          <w:b/>
          <w:color w:val="000000"/>
          <w:kern w:val="0"/>
          <w:sz w:val="24"/>
        </w:rPr>
        <w:t xml:space="preserve"> </w:t>
      </w:r>
      <w:r w:rsidRPr="000C79FA">
        <w:rPr>
          <w:rFonts w:ascii="宋体" w:hAnsi="宋体" w:cs="Calibri" w:hint="eastAsia"/>
          <w:b/>
          <w:color w:val="000000"/>
          <w:kern w:val="0"/>
          <w:sz w:val="24"/>
        </w:rPr>
        <w:t>一、项目介绍</w:t>
      </w:r>
    </w:p>
    <w:p w:rsidR="00A1651D" w:rsidRPr="006A592C" w:rsidRDefault="000C79FA" w:rsidP="006A592C">
      <w:pPr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6A592C">
        <w:rPr>
          <w:rFonts w:ascii="宋体" w:hAnsi="宋体" w:cs="Calibri"/>
          <w:color w:val="000000"/>
          <w:kern w:val="0"/>
          <w:sz w:val="24"/>
        </w:rPr>
        <w:t>1.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项目名称：2020-2021学年第一学期PICH餐旅服务学院高职英语课程授课</w:t>
      </w:r>
    </w:p>
    <w:p w:rsidR="00A1651D" w:rsidRPr="006A592C" w:rsidRDefault="000C79FA" w:rsidP="006A592C">
      <w:pPr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6A592C">
        <w:rPr>
          <w:rFonts w:ascii="宋体" w:hAnsi="宋体" w:cs="Calibri"/>
          <w:color w:val="000000"/>
          <w:kern w:val="0"/>
          <w:sz w:val="24"/>
        </w:rPr>
        <w:t>2.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项目简介：PICH餐旅服务学院为上海工商职业技术学院的二级学院，有旅游管理、酒店管理、餐饮管理三个专业，另外管理空中乘务专业，目前大二7个班级，中高贯通酒店管理1个班级，大一预计6个班级（具体视招生情况而定），合计预计14个班；每周每个班级4课时，19级教学周16周，20级教学周14周，合计课时数840课时。现需要有一定高校教学经</w:t>
      </w:r>
      <w:bookmarkStart w:id="0" w:name="_GoBack"/>
      <w:bookmarkEnd w:id="0"/>
      <w:r w:rsidRPr="006A592C">
        <w:rPr>
          <w:rFonts w:ascii="宋体" w:hAnsi="宋体" w:cs="Calibri" w:hint="eastAsia"/>
          <w:color w:val="000000"/>
          <w:kern w:val="0"/>
          <w:sz w:val="24"/>
        </w:rPr>
        <w:t>验的公司安排老师来校授课。能提高学生英语听说读写的整体水平，增加PET和CET的通过率。</w:t>
      </w:r>
    </w:p>
    <w:p w:rsidR="00A1651D" w:rsidRPr="000C79FA" w:rsidRDefault="000C79FA" w:rsidP="000C79FA">
      <w:pPr>
        <w:ind w:firstLineChars="200" w:firstLine="482"/>
        <w:rPr>
          <w:rFonts w:ascii="宋体" w:hAnsi="宋体" w:cs="Calibri"/>
          <w:b/>
          <w:color w:val="000000"/>
          <w:kern w:val="0"/>
          <w:sz w:val="24"/>
        </w:rPr>
      </w:pPr>
      <w:r w:rsidRPr="000C79FA">
        <w:rPr>
          <w:rFonts w:ascii="宋体" w:hAnsi="宋体" w:cs="Calibri" w:hint="eastAsia"/>
          <w:b/>
          <w:color w:val="000000"/>
          <w:kern w:val="0"/>
          <w:sz w:val="24"/>
        </w:rPr>
        <w:t>二、投标方资质要求</w:t>
      </w:r>
    </w:p>
    <w:p w:rsidR="00A1651D" w:rsidRPr="006A592C" w:rsidRDefault="000C79FA" w:rsidP="006A592C">
      <w:pPr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6A592C">
        <w:rPr>
          <w:rFonts w:ascii="宋体" w:hAnsi="宋体" w:cs="Calibri"/>
          <w:color w:val="000000"/>
          <w:kern w:val="0"/>
          <w:sz w:val="24"/>
        </w:rPr>
        <w:t>1.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具有独立企业法人资格及相应经营范围；</w:t>
      </w:r>
    </w:p>
    <w:p w:rsidR="00A1651D" w:rsidRPr="006A592C" w:rsidRDefault="000C79FA" w:rsidP="006A592C">
      <w:pPr>
        <w:spacing w:line="360" w:lineRule="auto"/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6A592C">
        <w:rPr>
          <w:rFonts w:ascii="宋体" w:hAnsi="宋体" w:cs="Calibri"/>
          <w:color w:val="000000"/>
          <w:kern w:val="0"/>
          <w:sz w:val="24"/>
        </w:rPr>
        <w:t>2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．公司安排的教师能完全按照学校教学规范执行课程，包括平时作业布置和辅导，各类考试的出卷和阅卷，解答学生学习相关的提问等；</w:t>
      </w:r>
    </w:p>
    <w:p w:rsidR="00A1651D" w:rsidRPr="006A592C" w:rsidRDefault="000C79FA" w:rsidP="006A592C">
      <w:pPr>
        <w:spacing w:line="360" w:lineRule="auto"/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6A592C">
        <w:rPr>
          <w:rFonts w:ascii="宋体" w:hAnsi="宋体" w:cs="Calibri" w:hint="eastAsia"/>
          <w:color w:val="000000"/>
          <w:kern w:val="0"/>
          <w:sz w:val="24"/>
        </w:rPr>
        <w:t>3.教师要求：研究生及以上的学历，英语专业六级及或者雅思英语7.0以上，有一定的高校教学经验或者其他培训经历，热爱教学工作等。</w:t>
      </w:r>
    </w:p>
    <w:p w:rsidR="00A1651D" w:rsidRPr="000C79FA" w:rsidRDefault="000C79FA" w:rsidP="000C79FA">
      <w:pPr>
        <w:ind w:firstLineChars="200" w:firstLine="482"/>
        <w:rPr>
          <w:rFonts w:ascii="宋体" w:hAnsi="宋体" w:cs="Calibri"/>
          <w:b/>
          <w:color w:val="000000"/>
          <w:kern w:val="0"/>
          <w:sz w:val="24"/>
        </w:rPr>
      </w:pPr>
      <w:r w:rsidRPr="000C79FA">
        <w:rPr>
          <w:rFonts w:ascii="宋体" w:hAnsi="宋体" w:cs="Calibri" w:hint="eastAsia"/>
          <w:b/>
          <w:color w:val="000000"/>
          <w:kern w:val="0"/>
          <w:sz w:val="24"/>
        </w:rPr>
        <w:t>三、项目报价</w:t>
      </w:r>
    </w:p>
    <w:p w:rsidR="00A1651D" w:rsidRPr="006A592C" w:rsidRDefault="000C79FA" w:rsidP="006A592C">
      <w:pPr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6A592C">
        <w:rPr>
          <w:rFonts w:ascii="宋体" w:hAnsi="宋体" w:cs="Calibri"/>
          <w:color w:val="000000"/>
          <w:kern w:val="0"/>
          <w:sz w:val="24"/>
        </w:rPr>
        <w:t>1.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报价单位应根据学校授课情况进行报价。</w:t>
      </w:r>
    </w:p>
    <w:p w:rsidR="00A1651D" w:rsidRPr="006A592C" w:rsidRDefault="000C79FA" w:rsidP="006A592C">
      <w:pPr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6A592C">
        <w:rPr>
          <w:rFonts w:ascii="宋体" w:hAnsi="宋体" w:cs="Calibri"/>
          <w:color w:val="000000"/>
          <w:kern w:val="0"/>
          <w:sz w:val="24"/>
        </w:rPr>
        <w:t>2.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进行报价的同时能提供该单位的师资情况等。</w:t>
      </w:r>
    </w:p>
    <w:p w:rsidR="00A1651D" w:rsidRPr="000C79FA" w:rsidRDefault="000C79FA" w:rsidP="000C79FA">
      <w:pPr>
        <w:ind w:firstLineChars="200" w:firstLine="482"/>
        <w:rPr>
          <w:rFonts w:ascii="宋体" w:hAnsi="宋体" w:cs="Calibri"/>
          <w:b/>
          <w:color w:val="000000"/>
          <w:kern w:val="0"/>
          <w:sz w:val="24"/>
        </w:rPr>
      </w:pPr>
      <w:r w:rsidRPr="000C79FA">
        <w:rPr>
          <w:rFonts w:ascii="宋体" w:hAnsi="宋体" w:cs="Calibri" w:hint="eastAsia"/>
          <w:b/>
          <w:color w:val="000000"/>
          <w:kern w:val="0"/>
          <w:sz w:val="24"/>
        </w:rPr>
        <w:t>四、授课时间</w:t>
      </w:r>
    </w:p>
    <w:p w:rsidR="00A1651D" w:rsidRPr="006A592C" w:rsidRDefault="000C79FA" w:rsidP="006A592C">
      <w:pPr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6A592C">
        <w:rPr>
          <w:rFonts w:ascii="宋体" w:hAnsi="宋体" w:cs="Calibri" w:hint="eastAsia"/>
          <w:color w:val="000000"/>
          <w:kern w:val="0"/>
          <w:sz w:val="24"/>
        </w:rPr>
        <w:t>2020年9月14日-2021年1月22日</w:t>
      </w:r>
    </w:p>
    <w:p w:rsidR="00A1651D" w:rsidRPr="000C79FA" w:rsidRDefault="000C79FA" w:rsidP="000C79FA">
      <w:pPr>
        <w:ind w:firstLineChars="200" w:firstLine="482"/>
        <w:rPr>
          <w:rFonts w:ascii="宋体" w:hAnsi="宋体" w:cs="Calibri"/>
          <w:b/>
          <w:color w:val="000000"/>
          <w:kern w:val="0"/>
          <w:sz w:val="24"/>
        </w:rPr>
      </w:pPr>
      <w:r w:rsidRPr="000C79FA">
        <w:rPr>
          <w:rFonts w:ascii="宋体" w:hAnsi="宋体" w:cs="Calibri" w:hint="eastAsia"/>
          <w:b/>
          <w:color w:val="000000"/>
          <w:kern w:val="0"/>
          <w:sz w:val="24"/>
        </w:rPr>
        <w:t>五、付款方式</w:t>
      </w:r>
    </w:p>
    <w:p w:rsidR="00A1651D" w:rsidRPr="006A592C" w:rsidRDefault="000C79FA" w:rsidP="006A592C">
      <w:pPr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6A592C">
        <w:rPr>
          <w:rFonts w:ascii="宋体" w:hAnsi="宋体" w:cs="Calibri" w:hint="eastAsia"/>
          <w:color w:val="000000"/>
          <w:kern w:val="0"/>
          <w:sz w:val="24"/>
        </w:rPr>
        <w:t>合同签订后一个月内付70</w:t>
      </w:r>
      <w:r w:rsidRPr="006A592C">
        <w:rPr>
          <w:rFonts w:ascii="宋体" w:hAnsi="宋体" w:cs="Calibri"/>
          <w:color w:val="000000"/>
          <w:kern w:val="0"/>
          <w:sz w:val="24"/>
        </w:rPr>
        <w:t>%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，全部课程完成后付30</w:t>
      </w:r>
      <w:r w:rsidRPr="006A592C">
        <w:rPr>
          <w:rFonts w:ascii="宋体" w:hAnsi="宋体" w:cs="Calibri"/>
          <w:color w:val="000000"/>
          <w:kern w:val="0"/>
          <w:sz w:val="24"/>
        </w:rPr>
        <w:t>%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，如果发生教学事故等需要相应扣款。</w:t>
      </w:r>
    </w:p>
    <w:p w:rsidR="00A1651D" w:rsidRPr="000C79FA" w:rsidRDefault="000C79FA" w:rsidP="000C79FA">
      <w:pPr>
        <w:ind w:firstLineChars="200" w:firstLine="482"/>
        <w:rPr>
          <w:rFonts w:ascii="宋体" w:hAnsi="宋体" w:cs="Calibri"/>
          <w:b/>
          <w:color w:val="000000"/>
          <w:kern w:val="0"/>
          <w:sz w:val="24"/>
        </w:rPr>
      </w:pPr>
      <w:r w:rsidRPr="000C79FA">
        <w:rPr>
          <w:rFonts w:ascii="宋体" w:hAnsi="宋体" w:cs="Calibri" w:hint="eastAsia"/>
          <w:b/>
          <w:color w:val="000000"/>
          <w:kern w:val="0"/>
          <w:sz w:val="24"/>
        </w:rPr>
        <w:t>六、其他</w:t>
      </w:r>
    </w:p>
    <w:p w:rsidR="00A1651D" w:rsidRPr="006A592C" w:rsidRDefault="000C79FA" w:rsidP="006A592C">
      <w:pPr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6A592C">
        <w:rPr>
          <w:rFonts w:ascii="宋体" w:hAnsi="宋体" w:cs="Calibri" w:hint="eastAsia"/>
          <w:color w:val="000000"/>
          <w:kern w:val="0"/>
          <w:sz w:val="24"/>
        </w:rPr>
        <w:t>公司安排的老师需先经过学院面试，通过之后在开学前参加学院的教学培训、教学研讨会等。</w:t>
      </w:r>
    </w:p>
    <w:p w:rsidR="00A1651D" w:rsidRPr="000C79FA" w:rsidRDefault="000C79FA" w:rsidP="000C79FA">
      <w:pPr>
        <w:ind w:firstLineChars="200" w:firstLine="482"/>
        <w:rPr>
          <w:rFonts w:ascii="宋体" w:hAnsi="宋体" w:cs="Calibri"/>
          <w:b/>
          <w:color w:val="000000"/>
          <w:kern w:val="0"/>
          <w:sz w:val="24"/>
        </w:rPr>
      </w:pPr>
      <w:r w:rsidRPr="000C79FA">
        <w:rPr>
          <w:rFonts w:ascii="宋体" w:hAnsi="宋体" w:cs="Calibri" w:hint="eastAsia"/>
          <w:b/>
          <w:color w:val="000000"/>
          <w:kern w:val="0"/>
          <w:sz w:val="24"/>
        </w:rPr>
        <w:lastRenderedPageBreak/>
        <w:t>七、投标书内容及要求</w:t>
      </w:r>
    </w:p>
    <w:p w:rsidR="000C79FA" w:rsidRDefault="000C79FA" w:rsidP="000C79FA">
      <w:pPr>
        <w:pStyle w:val="a5"/>
        <w:spacing w:after="240" w:afterAutospacing="0"/>
        <w:ind w:firstLine="480"/>
        <w:jc w:val="both"/>
      </w:pPr>
      <w:r>
        <w:rPr>
          <w:rFonts w:hint="eastAsia"/>
          <w:color w:val="000000"/>
        </w:rPr>
        <w:t>投标单位提供加盖公章的投标书正本一份，副本两份。（投标方应将投标文件正本和副本分别用信封密封，并标明招标编号、投标货物名称、投标单位名称及正本或副本。投标单位不得串标、围标和陪标（如一家投标单位送三份标书或三份标书封面格式和字体完全相同等），一经发现做废标处理，并取消此单位的投标资格。</w:t>
      </w:r>
    </w:p>
    <w:p w:rsidR="000C79FA" w:rsidRDefault="000C79FA" w:rsidP="000C79FA">
      <w:pPr>
        <w:pStyle w:val="a5"/>
        <w:spacing w:after="240" w:afterAutospacing="0"/>
        <w:ind w:firstLine="480"/>
        <w:jc w:val="both"/>
      </w:pPr>
      <w:r>
        <w:rPr>
          <w:rFonts w:hint="eastAsia"/>
          <w:color w:val="000000"/>
        </w:rPr>
        <w:t>如果投标文件通过邮寄递交，投标方应将投标文件用内、外两层信封密封，并在外层标明招标编号、投标货物名称、投标单位名称，投标书应包含以下内容：</w:t>
      </w:r>
    </w:p>
    <w:p w:rsidR="00A1651D" w:rsidRPr="006A592C" w:rsidRDefault="000C79FA" w:rsidP="006A592C">
      <w:pPr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6A592C">
        <w:rPr>
          <w:rFonts w:ascii="宋体" w:hAnsi="宋体" w:cs="Calibri"/>
          <w:color w:val="000000"/>
          <w:kern w:val="0"/>
          <w:sz w:val="24"/>
        </w:rPr>
        <w:t>1.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投标书、投标分项明细表。</w:t>
      </w:r>
    </w:p>
    <w:p w:rsidR="00A1651D" w:rsidRPr="006A592C" w:rsidRDefault="000C79FA" w:rsidP="006A592C">
      <w:pPr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6A592C">
        <w:rPr>
          <w:rFonts w:ascii="宋体" w:hAnsi="宋体" w:cs="Calibri"/>
          <w:color w:val="000000"/>
          <w:kern w:val="0"/>
          <w:sz w:val="24"/>
        </w:rPr>
        <w:t>2.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投标方资质文件、资格证明（法人代表授权书）、法人身份（正反面）证复印件、被授权人身份证（正反面）复印件、营业执照复印件、税务登记证明复印件等。</w:t>
      </w:r>
    </w:p>
    <w:p w:rsidR="00A1651D" w:rsidRPr="006A592C" w:rsidRDefault="000C79FA" w:rsidP="006A592C">
      <w:pPr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6A592C">
        <w:rPr>
          <w:rFonts w:ascii="宋体" w:hAnsi="宋体" w:cs="Calibri" w:hint="eastAsia"/>
          <w:color w:val="000000"/>
          <w:kern w:val="0"/>
          <w:sz w:val="24"/>
        </w:rPr>
        <w:t>3</w:t>
      </w:r>
      <w:r w:rsidRPr="006A592C">
        <w:rPr>
          <w:rFonts w:ascii="宋体" w:hAnsi="宋体" w:cs="Calibri"/>
          <w:color w:val="000000"/>
          <w:kern w:val="0"/>
          <w:sz w:val="24"/>
        </w:rPr>
        <w:t xml:space="preserve">. 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履行合同所配备的管理、教学人员介绍。</w:t>
      </w:r>
    </w:p>
    <w:p w:rsidR="00A1651D" w:rsidRPr="000C79FA" w:rsidRDefault="000C79FA" w:rsidP="000C79FA">
      <w:pPr>
        <w:ind w:firstLineChars="200" w:firstLine="482"/>
        <w:rPr>
          <w:rFonts w:ascii="宋体" w:hAnsi="宋体" w:cs="Calibri"/>
          <w:b/>
          <w:color w:val="000000"/>
          <w:kern w:val="0"/>
          <w:sz w:val="24"/>
        </w:rPr>
      </w:pPr>
      <w:r w:rsidRPr="000C79FA">
        <w:rPr>
          <w:rFonts w:ascii="宋体" w:hAnsi="宋体" w:cs="Calibri" w:hint="eastAsia"/>
          <w:b/>
          <w:color w:val="000000"/>
          <w:kern w:val="0"/>
          <w:sz w:val="24"/>
        </w:rPr>
        <w:t>八、投标截止时间</w:t>
      </w:r>
    </w:p>
    <w:p w:rsidR="00A1651D" w:rsidRPr="006A592C" w:rsidRDefault="000C79FA" w:rsidP="006A592C">
      <w:pPr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6A592C">
        <w:rPr>
          <w:rFonts w:ascii="宋体" w:hAnsi="宋体" w:cs="Calibri" w:hint="eastAsia"/>
          <w:color w:val="000000"/>
          <w:kern w:val="0"/>
          <w:sz w:val="24"/>
        </w:rPr>
        <w:t>1.投标单位请在</w:t>
      </w:r>
      <w:r w:rsidRPr="006A592C">
        <w:rPr>
          <w:rFonts w:ascii="宋体" w:hAnsi="宋体" w:cs="Calibri"/>
          <w:color w:val="000000"/>
          <w:kern w:val="0"/>
          <w:sz w:val="24"/>
        </w:rPr>
        <w:t>20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20年</w:t>
      </w:r>
      <w:r w:rsidR="008E3FA5">
        <w:rPr>
          <w:rFonts w:ascii="宋体" w:hAnsi="宋体" w:cs="Calibri" w:hint="eastAsia"/>
          <w:color w:val="000000"/>
          <w:kern w:val="0"/>
          <w:sz w:val="24"/>
        </w:rPr>
        <w:t>8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月</w:t>
      </w:r>
      <w:r w:rsidR="008E3FA5">
        <w:rPr>
          <w:rFonts w:ascii="宋体" w:hAnsi="宋体" w:cs="Calibri" w:hint="eastAsia"/>
          <w:color w:val="000000"/>
          <w:kern w:val="0"/>
          <w:sz w:val="24"/>
        </w:rPr>
        <w:t>2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日下午</w:t>
      </w:r>
      <w:r w:rsidR="006A592C" w:rsidRPr="006A592C">
        <w:rPr>
          <w:rFonts w:ascii="宋体" w:hAnsi="宋体" w:cs="Calibri" w:hint="eastAsia"/>
          <w:color w:val="000000"/>
          <w:kern w:val="0"/>
          <w:sz w:val="24"/>
        </w:rPr>
        <w:t>1</w:t>
      </w:r>
      <w:r w:rsidR="008E3FA5">
        <w:rPr>
          <w:rFonts w:ascii="宋体" w:hAnsi="宋体" w:cs="Calibri" w:hint="eastAsia"/>
          <w:color w:val="000000"/>
          <w:kern w:val="0"/>
          <w:sz w:val="24"/>
        </w:rPr>
        <w:t>4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：</w:t>
      </w:r>
      <w:r w:rsidRPr="006A592C">
        <w:rPr>
          <w:rFonts w:ascii="宋体" w:hAnsi="宋体" w:cs="Calibri"/>
          <w:color w:val="000000"/>
          <w:kern w:val="0"/>
          <w:sz w:val="24"/>
        </w:rPr>
        <w:t>00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前将标书送达上海工商职业技术学院设备管理处。</w:t>
      </w:r>
    </w:p>
    <w:p w:rsidR="00A1651D" w:rsidRPr="006A592C" w:rsidRDefault="000C79FA" w:rsidP="006A592C">
      <w:pPr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6A592C">
        <w:rPr>
          <w:rFonts w:ascii="宋体" w:hAnsi="宋体" w:cs="Calibri" w:hint="eastAsia"/>
          <w:color w:val="000000"/>
          <w:kern w:val="0"/>
          <w:sz w:val="24"/>
        </w:rPr>
        <w:t>地址：上海市嘉定区外冈镇恒荣路200号行政楼</w:t>
      </w:r>
      <w:r w:rsidRPr="006A592C">
        <w:rPr>
          <w:rFonts w:ascii="宋体" w:hAnsi="宋体" w:cs="Calibri"/>
          <w:color w:val="000000"/>
          <w:kern w:val="0"/>
          <w:sz w:val="24"/>
        </w:rPr>
        <w:t>219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室，邮编</w:t>
      </w:r>
      <w:r w:rsidRPr="006A592C">
        <w:rPr>
          <w:rFonts w:ascii="宋体" w:hAnsi="宋体" w:cs="Calibri"/>
          <w:color w:val="000000"/>
          <w:kern w:val="0"/>
          <w:sz w:val="24"/>
        </w:rPr>
        <w:t xml:space="preserve">201806   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请在封面注明招标编号</w:t>
      </w:r>
    </w:p>
    <w:p w:rsidR="00A1651D" w:rsidRDefault="006A592C" w:rsidP="006A592C">
      <w:pPr>
        <w:ind w:firstLineChars="200" w:firstLine="480"/>
        <w:rPr>
          <w:rFonts w:ascii="宋体" w:hAnsi="宋体" w:cs="Calibri" w:hint="eastAsia"/>
          <w:color w:val="000000"/>
          <w:kern w:val="0"/>
          <w:sz w:val="24"/>
        </w:rPr>
      </w:pPr>
      <w:r w:rsidRPr="006A592C">
        <w:rPr>
          <w:rFonts w:ascii="宋体" w:hAnsi="宋体" w:cs="Calibri" w:hint="eastAsia"/>
          <w:color w:val="000000"/>
          <w:kern w:val="0"/>
          <w:sz w:val="24"/>
        </w:rPr>
        <w:t>1.</w:t>
      </w:r>
      <w:r w:rsidR="000C79FA" w:rsidRPr="006A592C">
        <w:rPr>
          <w:rFonts w:ascii="宋体" w:hAnsi="宋体" w:cs="Calibri" w:hint="eastAsia"/>
          <w:color w:val="000000"/>
          <w:kern w:val="0"/>
          <w:sz w:val="24"/>
        </w:rPr>
        <w:t>联系人：</w:t>
      </w:r>
      <w:r w:rsidR="000C79FA" w:rsidRPr="006A592C">
        <w:rPr>
          <w:rFonts w:ascii="宋体" w:hAnsi="宋体" w:cs="Calibri"/>
          <w:color w:val="000000"/>
          <w:kern w:val="0"/>
          <w:sz w:val="24"/>
        </w:rPr>
        <w:t xml:space="preserve">  </w:t>
      </w:r>
      <w:r w:rsidR="000C79FA" w:rsidRPr="006A592C">
        <w:rPr>
          <w:rFonts w:ascii="宋体" w:hAnsi="宋体" w:cs="Calibri" w:hint="eastAsia"/>
          <w:color w:val="000000"/>
          <w:kern w:val="0"/>
          <w:sz w:val="24"/>
        </w:rPr>
        <w:t>朱丽红</w:t>
      </w:r>
      <w:r w:rsidR="000C79FA" w:rsidRPr="006A592C">
        <w:rPr>
          <w:rFonts w:ascii="宋体" w:hAnsi="宋体" w:cs="Calibri"/>
          <w:color w:val="000000"/>
          <w:kern w:val="0"/>
          <w:sz w:val="24"/>
        </w:rPr>
        <w:t xml:space="preserve">  </w:t>
      </w:r>
      <w:r w:rsidR="000C79FA" w:rsidRPr="006A592C">
        <w:rPr>
          <w:rFonts w:ascii="宋体" w:hAnsi="宋体" w:cs="Calibri" w:hint="eastAsia"/>
          <w:color w:val="000000"/>
          <w:kern w:val="0"/>
          <w:sz w:val="24"/>
        </w:rPr>
        <w:t>老师</w:t>
      </w:r>
      <w:r w:rsidR="000C79FA" w:rsidRPr="006A592C">
        <w:rPr>
          <w:rFonts w:ascii="宋体" w:hAnsi="宋体" w:cs="Calibri"/>
          <w:color w:val="000000"/>
          <w:kern w:val="0"/>
          <w:sz w:val="24"/>
        </w:rPr>
        <w:t xml:space="preserve">  </w:t>
      </w:r>
      <w:r w:rsidR="000C79FA" w:rsidRPr="006A592C">
        <w:rPr>
          <w:rFonts w:ascii="宋体" w:hAnsi="宋体" w:cs="Calibri" w:hint="eastAsia"/>
          <w:color w:val="000000"/>
          <w:kern w:val="0"/>
          <w:sz w:val="24"/>
        </w:rPr>
        <w:t>电话：</w:t>
      </w:r>
      <w:r w:rsidR="000C79FA" w:rsidRPr="006A592C">
        <w:rPr>
          <w:rFonts w:ascii="宋体" w:hAnsi="宋体" w:cs="Calibri"/>
          <w:color w:val="000000"/>
          <w:kern w:val="0"/>
          <w:sz w:val="24"/>
        </w:rPr>
        <w:t>021-60675958-1034</w:t>
      </w:r>
      <w:r w:rsidR="008E3FA5">
        <w:rPr>
          <w:rFonts w:ascii="宋体" w:hAnsi="宋体" w:cs="Calibri" w:hint="eastAsia"/>
          <w:color w:val="000000"/>
          <w:kern w:val="0"/>
          <w:sz w:val="24"/>
        </w:rPr>
        <w:t xml:space="preserve"> 邮箱：44651368@qq.com</w:t>
      </w:r>
    </w:p>
    <w:p w:rsidR="006A592C" w:rsidRPr="006A592C" w:rsidRDefault="006A592C" w:rsidP="006A592C">
      <w:pPr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6A592C">
        <w:rPr>
          <w:rFonts w:ascii="宋体" w:hAnsi="宋体" w:cs="Calibri" w:hint="eastAsia"/>
          <w:color w:val="000000"/>
          <w:kern w:val="0"/>
          <w:sz w:val="24"/>
        </w:rPr>
        <w:t>2.项目联系人：马丹飞  老师   电话：021-60675958-2059</w:t>
      </w:r>
    </w:p>
    <w:p w:rsidR="00A1651D" w:rsidRPr="008E3FA5" w:rsidRDefault="00A1651D" w:rsidP="006A592C">
      <w:pPr>
        <w:ind w:firstLineChars="200" w:firstLine="480"/>
        <w:rPr>
          <w:rFonts w:ascii="宋体" w:hAnsi="宋体" w:cs="Calibri"/>
          <w:color w:val="000000"/>
          <w:kern w:val="0"/>
          <w:sz w:val="24"/>
        </w:rPr>
      </w:pPr>
    </w:p>
    <w:p w:rsidR="00A1651D" w:rsidRPr="006A592C" w:rsidRDefault="000C79FA" w:rsidP="006A592C">
      <w:pPr>
        <w:ind w:firstLineChars="1100" w:firstLine="2640"/>
        <w:jc w:val="right"/>
        <w:rPr>
          <w:rFonts w:ascii="宋体" w:hAnsi="宋体" w:cs="Calibri"/>
          <w:color w:val="000000"/>
          <w:kern w:val="0"/>
          <w:sz w:val="24"/>
        </w:rPr>
      </w:pPr>
      <w:r w:rsidRPr="006A592C">
        <w:rPr>
          <w:rFonts w:ascii="宋体" w:hAnsi="宋体" w:cs="Calibri" w:hint="eastAsia"/>
          <w:color w:val="000000"/>
          <w:kern w:val="0"/>
          <w:sz w:val="24"/>
        </w:rPr>
        <w:t>上海工商职业技术学院设备招标领导小组</w:t>
      </w:r>
    </w:p>
    <w:p w:rsidR="00A1651D" w:rsidRDefault="000C79FA" w:rsidP="006A592C">
      <w:pPr>
        <w:ind w:firstLineChars="1700" w:firstLine="4080"/>
        <w:jc w:val="right"/>
        <w:rPr>
          <w:rFonts w:ascii="宋体"/>
          <w:sz w:val="28"/>
          <w:szCs w:val="28"/>
        </w:rPr>
      </w:pPr>
      <w:r w:rsidRPr="006A592C">
        <w:rPr>
          <w:rFonts w:ascii="宋体" w:hAnsi="宋体" w:cs="Calibri"/>
          <w:color w:val="000000"/>
          <w:kern w:val="0"/>
          <w:sz w:val="24"/>
        </w:rPr>
        <w:t>20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20年</w:t>
      </w:r>
      <w:r w:rsidRPr="006A592C">
        <w:rPr>
          <w:rFonts w:ascii="宋体" w:hAnsi="宋体" w:cs="Calibri"/>
          <w:color w:val="000000"/>
          <w:kern w:val="0"/>
          <w:sz w:val="24"/>
        </w:rPr>
        <w:t xml:space="preserve"> </w:t>
      </w:r>
      <w:r w:rsidR="008E3FA5">
        <w:rPr>
          <w:rFonts w:ascii="宋体" w:hAnsi="宋体" w:cs="Calibri" w:hint="eastAsia"/>
          <w:color w:val="000000"/>
          <w:kern w:val="0"/>
          <w:sz w:val="24"/>
        </w:rPr>
        <w:t>7</w:t>
      </w:r>
      <w:r w:rsidRPr="006A592C">
        <w:rPr>
          <w:rFonts w:ascii="宋体" w:hAnsi="宋体" w:cs="Calibri"/>
          <w:color w:val="000000"/>
          <w:kern w:val="0"/>
          <w:sz w:val="24"/>
        </w:rPr>
        <w:t xml:space="preserve"> 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月</w:t>
      </w:r>
      <w:r w:rsidRPr="006A592C">
        <w:rPr>
          <w:rFonts w:ascii="宋体" w:hAnsi="宋体" w:cs="Calibri"/>
          <w:color w:val="000000"/>
          <w:kern w:val="0"/>
          <w:sz w:val="24"/>
        </w:rPr>
        <w:t xml:space="preserve">  </w:t>
      </w:r>
      <w:r w:rsidR="008E3FA5">
        <w:rPr>
          <w:rFonts w:ascii="宋体" w:hAnsi="宋体" w:cs="Calibri" w:hint="eastAsia"/>
          <w:color w:val="000000"/>
          <w:kern w:val="0"/>
          <w:sz w:val="24"/>
        </w:rPr>
        <w:t>22</w:t>
      </w:r>
      <w:r w:rsidRPr="006A592C">
        <w:rPr>
          <w:rFonts w:ascii="宋体" w:hAnsi="宋体" w:cs="Calibri"/>
          <w:color w:val="000000"/>
          <w:kern w:val="0"/>
          <w:sz w:val="24"/>
        </w:rPr>
        <w:t xml:space="preserve">  </w:t>
      </w:r>
      <w:r w:rsidRPr="006A592C">
        <w:rPr>
          <w:rFonts w:ascii="宋体" w:hAnsi="宋体" w:cs="Calibri" w:hint="eastAsia"/>
          <w:color w:val="000000"/>
          <w:kern w:val="0"/>
          <w:sz w:val="24"/>
        </w:rPr>
        <w:t>日</w:t>
      </w:r>
    </w:p>
    <w:p w:rsidR="00A1651D" w:rsidRDefault="00A1651D"/>
    <w:sectPr w:rsidR="00A1651D" w:rsidSect="00217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98C" w:rsidRDefault="0021798C" w:rsidP="008E3FA5">
      <w:r>
        <w:separator/>
      </w:r>
    </w:p>
  </w:endnote>
  <w:endnote w:type="continuationSeparator" w:id="0">
    <w:p w:rsidR="0021798C" w:rsidRDefault="0021798C" w:rsidP="008E3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98C" w:rsidRDefault="0021798C" w:rsidP="008E3FA5">
      <w:r>
        <w:separator/>
      </w:r>
    </w:p>
  </w:footnote>
  <w:footnote w:type="continuationSeparator" w:id="0">
    <w:p w:rsidR="0021798C" w:rsidRDefault="0021798C" w:rsidP="008E3F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0F3"/>
    <w:rsid w:val="00062A9A"/>
    <w:rsid w:val="000B3A12"/>
    <w:rsid w:val="000C79FA"/>
    <w:rsid w:val="0021798C"/>
    <w:rsid w:val="00217ED7"/>
    <w:rsid w:val="004C00F3"/>
    <w:rsid w:val="004E6D06"/>
    <w:rsid w:val="00554836"/>
    <w:rsid w:val="005F16A6"/>
    <w:rsid w:val="006A592C"/>
    <w:rsid w:val="008E3FA5"/>
    <w:rsid w:val="009428C8"/>
    <w:rsid w:val="00A1651D"/>
    <w:rsid w:val="00B36DD3"/>
    <w:rsid w:val="048E48CE"/>
    <w:rsid w:val="066665DB"/>
    <w:rsid w:val="101D0A91"/>
    <w:rsid w:val="1419484D"/>
    <w:rsid w:val="1F79249C"/>
    <w:rsid w:val="25AE5903"/>
    <w:rsid w:val="4069086D"/>
    <w:rsid w:val="536500C7"/>
    <w:rsid w:val="68A05A5D"/>
    <w:rsid w:val="6D6E56B7"/>
    <w:rsid w:val="7408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D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17E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17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17ED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17ED7"/>
    <w:rPr>
      <w:sz w:val="18"/>
      <w:szCs w:val="18"/>
    </w:rPr>
  </w:style>
  <w:style w:type="paragraph" w:styleId="a5">
    <w:name w:val="Normal (Web)"/>
    <w:basedOn w:val="a"/>
    <w:uiPriority w:val="99"/>
    <w:qFormat/>
    <w:rsid w:val="000C79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99"/>
    <w:unhideWhenUsed/>
    <w:rsid w:val="008E3FA5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8E3F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Normal (Web)"/>
    <w:basedOn w:val="a"/>
    <w:uiPriority w:val="99"/>
    <w:qFormat/>
    <w:rsid w:val="000C79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214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ChenXuan</dc:creator>
  <cp:lastModifiedBy>xuyuqing</cp:lastModifiedBy>
  <cp:revision>11</cp:revision>
  <dcterms:created xsi:type="dcterms:W3CDTF">2018-06-05T01:35:00Z</dcterms:created>
  <dcterms:modified xsi:type="dcterms:W3CDTF">2020-07-22T13:17:00Z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