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59591" w14:textId="77777777" w:rsidR="000D2618" w:rsidRPr="003864AE" w:rsidRDefault="00ED2496">
      <w:pPr>
        <w:widowControl/>
        <w:spacing w:before="100" w:beforeAutospacing="1" w:after="100" w:afterAutospacing="1"/>
        <w:jc w:val="center"/>
        <w:rPr>
          <w:rFonts w:ascii="宋体" w:hAnsi="宋体" w:cs="宋体"/>
          <w:kern w:val="0"/>
          <w:sz w:val="24"/>
        </w:rPr>
      </w:pPr>
      <w:r w:rsidRPr="003864AE">
        <w:rPr>
          <w:rFonts w:ascii="宋体" w:hAnsi="宋体" w:hint="eastAsia"/>
          <w:b/>
          <w:bCs/>
          <w:kern w:val="0"/>
          <w:sz w:val="44"/>
          <w:szCs w:val="44"/>
        </w:rPr>
        <w:t>上海工商职业技术学院</w:t>
      </w:r>
    </w:p>
    <w:p w14:paraId="3307B4EB" w14:textId="61E6C809" w:rsidR="000D2618" w:rsidRPr="003864AE" w:rsidRDefault="00ED2496">
      <w:pPr>
        <w:widowControl/>
        <w:spacing w:before="100" w:beforeAutospacing="1" w:after="240"/>
        <w:jc w:val="center"/>
        <w:rPr>
          <w:rFonts w:ascii="宋体" w:hAnsi="宋体" w:cs="宋体"/>
          <w:b/>
          <w:bCs/>
          <w:kern w:val="0"/>
          <w:sz w:val="44"/>
          <w:szCs w:val="44"/>
        </w:rPr>
      </w:pPr>
      <w:proofErr w:type="gramStart"/>
      <w:r w:rsidRPr="003864AE">
        <w:rPr>
          <w:rFonts w:ascii="宋体" w:hAnsi="宋体" w:cs="宋体"/>
          <w:b/>
          <w:bCs/>
          <w:kern w:val="0"/>
          <w:sz w:val="44"/>
          <w:szCs w:val="44"/>
        </w:rPr>
        <w:t>等保二级</w:t>
      </w:r>
      <w:r w:rsidR="00C92664">
        <w:rPr>
          <w:rFonts w:ascii="宋体" w:hAnsi="宋体" w:cs="宋体" w:hint="eastAsia"/>
          <w:b/>
          <w:bCs/>
          <w:kern w:val="0"/>
          <w:sz w:val="44"/>
          <w:szCs w:val="44"/>
        </w:rPr>
        <w:t>及</w:t>
      </w:r>
      <w:r w:rsidRPr="003864AE">
        <w:rPr>
          <w:rFonts w:ascii="宋体" w:hAnsi="宋体" w:cs="宋体"/>
          <w:b/>
          <w:bCs/>
          <w:kern w:val="0"/>
          <w:sz w:val="44"/>
          <w:szCs w:val="44"/>
        </w:rPr>
        <w:t>等保三级</w:t>
      </w:r>
      <w:proofErr w:type="gramEnd"/>
      <w:r w:rsidRPr="003864AE">
        <w:rPr>
          <w:rFonts w:ascii="宋体" w:hAnsi="宋体" w:cs="宋体"/>
          <w:b/>
          <w:bCs/>
          <w:kern w:val="0"/>
          <w:sz w:val="44"/>
          <w:szCs w:val="44"/>
        </w:rPr>
        <w:t>测评咨询服务</w:t>
      </w:r>
    </w:p>
    <w:p w14:paraId="49B45BA9" w14:textId="6B3115D9" w:rsidR="000D2618" w:rsidRPr="003864AE" w:rsidRDefault="00ED2496">
      <w:pPr>
        <w:widowControl/>
        <w:spacing w:before="100" w:beforeAutospacing="1" w:after="240"/>
        <w:jc w:val="center"/>
        <w:rPr>
          <w:rFonts w:ascii="宋体" w:hAnsi="宋体" w:cs="宋体"/>
          <w:kern w:val="0"/>
          <w:sz w:val="24"/>
        </w:rPr>
      </w:pPr>
      <w:r w:rsidRPr="003864AE">
        <w:rPr>
          <w:rFonts w:ascii="宋体" w:hAnsi="宋体" w:hint="eastAsia"/>
          <w:b/>
          <w:bCs/>
          <w:kern w:val="0"/>
          <w:sz w:val="44"/>
          <w:szCs w:val="44"/>
        </w:rPr>
        <w:t>项目招标公告</w:t>
      </w:r>
    </w:p>
    <w:p w14:paraId="272D3664" w14:textId="3FD25A89" w:rsidR="000D2618" w:rsidRPr="003864AE" w:rsidRDefault="00ED2496">
      <w:pPr>
        <w:widowControl/>
        <w:spacing w:before="100" w:beforeAutospacing="1" w:after="240"/>
        <w:jc w:val="center"/>
        <w:rPr>
          <w:rFonts w:ascii="宋体" w:hAnsi="宋体"/>
          <w:kern w:val="0"/>
          <w:sz w:val="24"/>
        </w:rPr>
      </w:pPr>
      <w:r w:rsidRPr="003864AE">
        <w:rPr>
          <w:rFonts w:ascii="宋体" w:hAnsi="宋体" w:hint="eastAsia"/>
          <w:kern w:val="0"/>
          <w:sz w:val="24"/>
        </w:rPr>
        <w:t>招标编号：</w:t>
      </w:r>
      <w:r w:rsidR="00C92664">
        <w:rPr>
          <w:rFonts w:ascii="宋体" w:hAnsi="宋体" w:hint="eastAsia"/>
          <w:kern w:val="0"/>
          <w:sz w:val="24"/>
        </w:rPr>
        <w:t>GS-2019-47</w:t>
      </w:r>
    </w:p>
    <w:p w14:paraId="0C8C658F" w14:textId="77777777" w:rsidR="000D2618" w:rsidRPr="003864AE" w:rsidRDefault="00ED2496">
      <w:pPr>
        <w:widowControl/>
        <w:spacing w:before="100" w:beforeAutospacing="1" w:after="100" w:afterAutospacing="1"/>
        <w:jc w:val="left"/>
        <w:rPr>
          <w:rFonts w:ascii="宋体" w:hAnsi="宋体" w:cs="宋体"/>
          <w:kern w:val="0"/>
          <w:sz w:val="24"/>
        </w:rPr>
      </w:pPr>
      <w:r w:rsidRPr="003864AE">
        <w:rPr>
          <w:rFonts w:ascii="宋体" w:hAnsi="宋体" w:hint="eastAsia"/>
          <w:kern w:val="0"/>
          <w:sz w:val="24"/>
        </w:rPr>
        <w:t>各公司厂商：</w:t>
      </w:r>
    </w:p>
    <w:p w14:paraId="0120E084" w14:textId="7A123E6D" w:rsidR="000D2618" w:rsidRPr="003864AE" w:rsidRDefault="00ED2496">
      <w:pPr>
        <w:widowControl/>
        <w:spacing w:before="100" w:beforeAutospacing="1" w:after="240"/>
        <w:jc w:val="left"/>
        <w:rPr>
          <w:rFonts w:ascii="宋体" w:hAnsi="宋体" w:cs="宋体"/>
          <w:kern w:val="0"/>
          <w:sz w:val="24"/>
        </w:rPr>
      </w:pPr>
      <w:r w:rsidRPr="003864AE">
        <w:rPr>
          <w:kern w:val="0"/>
          <w:szCs w:val="21"/>
        </w:rPr>
        <w:t xml:space="preserve">　　</w:t>
      </w:r>
      <w:r w:rsidRPr="003864AE">
        <w:rPr>
          <w:rFonts w:ascii="宋体" w:hAnsi="宋体" w:cs="宋体" w:hint="eastAsia"/>
          <w:kern w:val="0"/>
          <w:sz w:val="24"/>
        </w:rPr>
        <w:t>根据《中华人民共和国招标投标法》及有关法律法规和规章规定，上海工商职业技术学院信息化办公室就两个应用</w:t>
      </w:r>
      <w:proofErr w:type="gramStart"/>
      <w:r w:rsidRPr="003864AE">
        <w:rPr>
          <w:rFonts w:ascii="宋体" w:hAnsi="宋体" w:cs="宋体" w:hint="eastAsia"/>
          <w:kern w:val="0"/>
          <w:sz w:val="24"/>
        </w:rPr>
        <w:t>进行等</w:t>
      </w:r>
      <w:r w:rsidRPr="003864AE">
        <w:rPr>
          <w:rFonts w:ascii="宋体" w:hAnsi="宋体" w:cs="宋体"/>
          <w:kern w:val="0"/>
          <w:sz w:val="24"/>
        </w:rPr>
        <w:t>保二级</w:t>
      </w:r>
      <w:r w:rsidR="00C92664">
        <w:rPr>
          <w:rFonts w:ascii="宋体" w:hAnsi="宋体" w:cs="宋体" w:hint="eastAsia"/>
          <w:kern w:val="0"/>
          <w:sz w:val="24"/>
        </w:rPr>
        <w:t>及</w:t>
      </w:r>
      <w:r w:rsidRPr="003864AE">
        <w:rPr>
          <w:rFonts w:ascii="宋体" w:hAnsi="宋体" w:cs="宋体"/>
          <w:kern w:val="0"/>
          <w:sz w:val="24"/>
        </w:rPr>
        <w:t>等保三级</w:t>
      </w:r>
      <w:proofErr w:type="gramEnd"/>
      <w:r w:rsidRPr="003864AE">
        <w:rPr>
          <w:rFonts w:ascii="宋体" w:hAnsi="宋体" w:cs="宋体"/>
          <w:kern w:val="0"/>
          <w:sz w:val="24"/>
        </w:rPr>
        <w:t>测评</w:t>
      </w:r>
      <w:r w:rsidR="00C92664">
        <w:rPr>
          <w:rFonts w:ascii="宋体" w:hAnsi="宋体" w:cs="宋体" w:hint="eastAsia"/>
          <w:kern w:val="0"/>
          <w:sz w:val="24"/>
        </w:rPr>
        <w:t>与</w:t>
      </w:r>
      <w:r w:rsidRPr="003864AE">
        <w:rPr>
          <w:rFonts w:ascii="宋体" w:hAnsi="宋体" w:cs="宋体" w:hint="eastAsia"/>
          <w:kern w:val="0"/>
          <w:sz w:val="24"/>
        </w:rPr>
        <w:t>咨询服务采购项目进行公开招标采购，欢迎具有资质和能力的单位前来投标。</w:t>
      </w:r>
    </w:p>
    <w:p w14:paraId="6551D8F4" w14:textId="77777777" w:rsidR="000D2618" w:rsidRPr="003864AE" w:rsidRDefault="00ED2496">
      <w:pPr>
        <w:widowControl/>
        <w:spacing w:before="100" w:beforeAutospacing="1" w:after="100" w:afterAutospacing="1"/>
        <w:rPr>
          <w:rFonts w:ascii="宋体" w:hAnsi="宋体" w:cs="宋体"/>
          <w:kern w:val="0"/>
          <w:sz w:val="24"/>
        </w:rPr>
      </w:pPr>
      <w:r w:rsidRPr="003864AE">
        <w:rPr>
          <w:b/>
          <w:bCs/>
          <w:kern w:val="0"/>
          <w:sz w:val="24"/>
        </w:rPr>
        <w:t>一、采购需要</w:t>
      </w:r>
    </w:p>
    <w:p w14:paraId="7818714F" w14:textId="388CDBFC" w:rsidR="000D2618" w:rsidRPr="003864AE" w:rsidRDefault="00ED2496">
      <w:pPr>
        <w:widowControl/>
        <w:spacing w:before="100" w:beforeAutospacing="1" w:after="100" w:afterAutospacing="1"/>
        <w:jc w:val="left"/>
        <w:rPr>
          <w:rFonts w:ascii="宋体" w:hAnsi="宋体" w:cs="宋体"/>
          <w:kern w:val="0"/>
          <w:sz w:val="24"/>
        </w:rPr>
      </w:pPr>
      <w:r w:rsidRPr="003864AE">
        <w:rPr>
          <w:rFonts w:ascii="宋体" w:hAnsi="宋体" w:hint="eastAsia"/>
          <w:kern w:val="0"/>
          <w:sz w:val="24"/>
        </w:rPr>
        <w:t xml:space="preserve">　　1.项目名称：</w:t>
      </w:r>
      <w:r w:rsidRPr="003864AE">
        <w:rPr>
          <w:rFonts w:ascii="宋体" w:hAnsi="宋体"/>
          <w:kern w:val="0"/>
          <w:sz w:val="24"/>
        </w:rPr>
        <w:t>上海工商职业技术</w:t>
      </w:r>
      <w:proofErr w:type="gramStart"/>
      <w:r w:rsidRPr="003864AE">
        <w:rPr>
          <w:rFonts w:ascii="宋体" w:hAnsi="宋体"/>
          <w:kern w:val="0"/>
          <w:sz w:val="24"/>
        </w:rPr>
        <w:t>学院等保二级及等保三级</w:t>
      </w:r>
      <w:proofErr w:type="gramEnd"/>
      <w:r w:rsidRPr="003864AE">
        <w:rPr>
          <w:rFonts w:ascii="宋体" w:hAnsi="宋体"/>
          <w:kern w:val="0"/>
          <w:sz w:val="24"/>
        </w:rPr>
        <w:t>测评</w:t>
      </w:r>
      <w:r w:rsidRPr="003864AE">
        <w:rPr>
          <w:rFonts w:ascii="宋体" w:hAnsi="宋体" w:hint="eastAsia"/>
          <w:kern w:val="0"/>
          <w:sz w:val="24"/>
        </w:rPr>
        <w:t>与咨询服务</w:t>
      </w:r>
    </w:p>
    <w:p w14:paraId="4A69878E" w14:textId="77777777" w:rsidR="00E42FB0" w:rsidRDefault="00ED2496" w:rsidP="00E42FB0">
      <w:pPr>
        <w:widowControl/>
        <w:spacing w:before="100" w:beforeAutospacing="1" w:after="100" w:afterAutospacing="1"/>
        <w:ind w:firstLine="465"/>
        <w:jc w:val="left"/>
        <w:rPr>
          <w:rFonts w:ascii="宋体" w:hAnsi="宋体" w:hint="eastAsia"/>
          <w:kern w:val="0"/>
          <w:sz w:val="24"/>
        </w:rPr>
      </w:pPr>
      <w:r w:rsidRPr="003864AE">
        <w:rPr>
          <w:rFonts w:ascii="宋体" w:hAnsi="宋体" w:hint="eastAsia"/>
          <w:kern w:val="0"/>
          <w:sz w:val="24"/>
        </w:rPr>
        <w:t>2.服务内容需求：</w:t>
      </w:r>
    </w:p>
    <w:p w14:paraId="498B3B99" w14:textId="4D823AD0" w:rsidR="000D2618" w:rsidRPr="003864AE" w:rsidRDefault="00ED2496" w:rsidP="00E42FB0">
      <w:pPr>
        <w:widowControl/>
        <w:spacing w:before="100" w:beforeAutospacing="1" w:after="100" w:afterAutospacing="1"/>
        <w:ind w:firstLine="465"/>
        <w:jc w:val="left"/>
        <w:rPr>
          <w:rFonts w:ascii="宋体" w:hAnsi="宋体" w:cs="宋体"/>
          <w:kern w:val="0"/>
          <w:sz w:val="24"/>
        </w:rPr>
      </w:pPr>
      <w:bookmarkStart w:id="0" w:name="_GoBack"/>
      <w:bookmarkEnd w:id="0"/>
      <w:r w:rsidRPr="003864AE">
        <w:rPr>
          <w:rFonts w:ascii="宋体" w:hAnsi="宋体" w:cs="宋体" w:hint="eastAsia"/>
          <w:kern w:val="0"/>
          <w:sz w:val="24"/>
        </w:rPr>
        <w:t>依据GB/T 22239-2019 《信息安全技术网络安全等级保护基本要求》中信息系统的安全保障要求，对以上信息系统进行公正、科学、客观的信息系统网络安全等级保护测评，测评内容将包括对信息系统技术领域中的安全物理环境、安全通讯网络、安全区域边界、安全技术环境和安全管理中心进行测试与评估；同时对信息系统管理领域中的安全管理制度、安全管理机构、安全管理人员、安全建设管理和</w:t>
      </w:r>
      <w:proofErr w:type="gramStart"/>
      <w:r w:rsidRPr="003864AE">
        <w:rPr>
          <w:rFonts w:ascii="宋体" w:hAnsi="宋体" w:cs="宋体" w:hint="eastAsia"/>
          <w:kern w:val="0"/>
          <w:sz w:val="24"/>
        </w:rPr>
        <w:t>安全运维管理</w:t>
      </w:r>
      <w:proofErr w:type="gramEnd"/>
      <w:r w:rsidRPr="003864AE">
        <w:rPr>
          <w:rFonts w:ascii="宋体" w:hAnsi="宋体" w:cs="宋体" w:hint="eastAsia"/>
          <w:kern w:val="0"/>
          <w:sz w:val="24"/>
        </w:rPr>
        <w:t>进行审核与查验</w:t>
      </w:r>
      <w:r w:rsidRPr="003864AE">
        <w:rPr>
          <w:rFonts w:ascii="宋体" w:hAnsi="宋体" w:cs="宋体"/>
          <w:kern w:val="0"/>
          <w:sz w:val="24"/>
        </w:rPr>
        <w:t>，并提出相应的整改建议及措施，找出各系统目前状况与定级安全保障要求之间的差距，为相应系统达到信息安全等级保护要求，提供必要的整改帮助，确保相应系统通过信息安全等级保护，取得相应系统的测评报告。</w:t>
      </w:r>
    </w:p>
    <w:p w14:paraId="7D7A30F3" w14:textId="77777777" w:rsidR="000D2618" w:rsidRPr="003864AE" w:rsidRDefault="00ED2496">
      <w:pPr>
        <w:widowControl/>
        <w:spacing w:before="100" w:beforeAutospacing="1" w:after="100" w:afterAutospacing="1"/>
        <w:ind w:firstLine="465"/>
        <w:jc w:val="left"/>
        <w:rPr>
          <w:rFonts w:ascii="宋体" w:hAnsi="宋体" w:cs="宋体"/>
          <w:kern w:val="0"/>
          <w:sz w:val="24"/>
        </w:rPr>
      </w:pPr>
      <w:r w:rsidRPr="003864AE">
        <w:rPr>
          <w:rFonts w:ascii="宋体" w:hAnsi="宋体" w:hint="eastAsia"/>
          <w:b/>
          <w:bCs/>
          <w:kern w:val="0"/>
          <w:sz w:val="24"/>
        </w:rPr>
        <w:t>二、投标方资质要求</w:t>
      </w:r>
    </w:p>
    <w:p w14:paraId="53B4C859" w14:textId="77777777" w:rsidR="000D2618" w:rsidRPr="003864AE" w:rsidRDefault="00ED2496">
      <w:pPr>
        <w:tabs>
          <w:tab w:val="left" w:pos="3057"/>
        </w:tabs>
        <w:spacing w:line="360" w:lineRule="auto"/>
        <w:ind w:firstLineChars="200" w:firstLine="480"/>
        <w:rPr>
          <w:rFonts w:ascii="宋体" w:hAnsi="宋体"/>
          <w:kern w:val="0"/>
          <w:sz w:val="24"/>
        </w:rPr>
      </w:pPr>
      <w:r w:rsidRPr="003864AE">
        <w:rPr>
          <w:rFonts w:ascii="宋体" w:hAnsi="宋体" w:hint="eastAsia"/>
          <w:kern w:val="0"/>
          <w:sz w:val="24"/>
        </w:rPr>
        <w:t>1．投标单位必须是</w:t>
      </w:r>
      <w:r w:rsidRPr="003864AE">
        <w:rPr>
          <w:rFonts w:ascii="宋体" w:hAnsi="宋体"/>
          <w:kern w:val="0"/>
          <w:sz w:val="24"/>
        </w:rPr>
        <w:t>在中华人民共和国境内注册</w:t>
      </w:r>
      <w:r w:rsidRPr="003864AE">
        <w:rPr>
          <w:rFonts w:ascii="宋体" w:hAnsi="宋体" w:hint="eastAsia"/>
          <w:kern w:val="0"/>
          <w:sz w:val="24"/>
        </w:rPr>
        <w:t>。</w:t>
      </w:r>
    </w:p>
    <w:p w14:paraId="5976D1BA" w14:textId="0659D876" w:rsidR="000D2618" w:rsidRPr="003864AE" w:rsidRDefault="00ED2496">
      <w:pPr>
        <w:tabs>
          <w:tab w:val="left" w:pos="3057"/>
        </w:tabs>
        <w:spacing w:line="360" w:lineRule="auto"/>
        <w:ind w:firstLineChars="200" w:firstLine="480"/>
        <w:rPr>
          <w:rFonts w:ascii="宋体" w:hAnsi="宋体"/>
          <w:kern w:val="0"/>
          <w:sz w:val="24"/>
        </w:rPr>
      </w:pPr>
      <w:r w:rsidRPr="003864AE">
        <w:rPr>
          <w:rFonts w:ascii="宋体" w:hAnsi="宋体"/>
          <w:kern w:val="0"/>
          <w:sz w:val="24"/>
        </w:rPr>
        <w:t>2</w:t>
      </w:r>
      <w:r w:rsidRPr="003864AE">
        <w:rPr>
          <w:rFonts w:ascii="宋体" w:hAnsi="宋体" w:hint="eastAsia"/>
          <w:kern w:val="0"/>
          <w:sz w:val="24"/>
        </w:rPr>
        <w:t>．</w:t>
      </w:r>
      <w:r w:rsidR="003864AE" w:rsidRPr="003864AE">
        <w:rPr>
          <w:rFonts w:ascii="宋体" w:hAnsi="宋体" w:hint="eastAsia"/>
          <w:kern w:val="0"/>
          <w:sz w:val="24"/>
        </w:rPr>
        <w:t>投标单位必须提供由</w:t>
      </w:r>
      <w:proofErr w:type="gramStart"/>
      <w:r w:rsidR="003864AE" w:rsidRPr="003864AE">
        <w:rPr>
          <w:rFonts w:ascii="宋体" w:hAnsi="宋体" w:hint="eastAsia"/>
          <w:kern w:val="0"/>
          <w:sz w:val="24"/>
        </w:rPr>
        <w:t>具备等保测评</w:t>
      </w:r>
      <w:proofErr w:type="gramEnd"/>
      <w:r w:rsidR="003864AE" w:rsidRPr="003864AE">
        <w:rPr>
          <w:rFonts w:ascii="宋体" w:hAnsi="宋体" w:hint="eastAsia"/>
          <w:kern w:val="0"/>
          <w:sz w:val="24"/>
        </w:rPr>
        <w:t>资质单位提供的授权函</w:t>
      </w:r>
      <w:r w:rsidRPr="003864AE">
        <w:rPr>
          <w:rFonts w:ascii="宋体" w:hAnsi="宋体"/>
          <w:kern w:val="0"/>
          <w:sz w:val="24"/>
        </w:rPr>
        <w:t>。</w:t>
      </w:r>
    </w:p>
    <w:p w14:paraId="3E58ACC7" w14:textId="1102E5DA" w:rsidR="000D2618" w:rsidRPr="003864AE" w:rsidRDefault="00ED2496">
      <w:pPr>
        <w:tabs>
          <w:tab w:val="left" w:pos="3057"/>
        </w:tabs>
        <w:spacing w:line="360" w:lineRule="auto"/>
        <w:ind w:firstLineChars="200" w:firstLine="480"/>
        <w:rPr>
          <w:rFonts w:ascii="宋体" w:hAnsi="宋体"/>
          <w:kern w:val="0"/>
          <w:sz w:val="24"/>
        </w:rPr>
      </w:pPr>
      <w:r w:rsidRPr="003864AE">
        <w:rPr>
          <w:rFonts w:ascii="宋体" w:hAnsi="宋体"/>
          <w:kern w:val="0"/>
          <w:sz w:val="24"/>
        </w:rPr>
        <w:t>3</w:t>
      </w:r>
      <w:r w:rsidRPr="003864AE">
        <w:rPr>
          <w:rFonts w:ascii="宋体" w:hAnsi="宋体" w:hint="eastAsia"/>
          <w:kern w:val="0"/>
          <w:sz w:val="24"/>
        </w:rPr>
        <w:t>．</w:t>
      </w:r>
      <w:r w:rsidR="00F44CCE" w:rsidRPr="003864AE">
        <w:rPr>
          <w:rFonts w:ascii="宋体" w:hAnsi="宋体" w:hint="eastAsia"/>
          <w:kern w:val="0"/>
          <w:sz w:val="24"/>
        </w:rPr>
        <w:t>投标单位</w:t>
      </w:r>
      <w:r w:rsidRPr="003864AE">
        <w:rPr>
          <w:rFonts w:ascii="宋体" w:hAnsi="宋体" w:hint="eastAsia"/>
          <w:kern w:val="0"/>
          <w:sz w:val="24"/>
        </w:rPr>
        <w:t>具有履行合同所必须的设施和服务能力</w:t>
      </w:r>
      <w:r w:rsidR="00682691" w:rsidRPr="003864AE">
        <w:rPr>
          <w:rFonts w:ascii="宋体" w:hAnsi="宋体" w:hint="eastAsia"/>
          <w:kern w:val="0"/>
          <w:sz w:val="24"/>
        </w:rPr>
        <w:t>。</w:t>
      </w:r>
    </w:p>
    <w:p w14:paraId="73072696" w14:textId="78A48C43" w:rsidR="000436B9" w:rsidRPr="0017355C" w:rsidRDefault="000436B9" w:rsidP="000436B9">
      <w:pPr>
        <w:tabs>
          <w:tab w:val="left" w:pos="3057"/>
        </w:tabs>
        <w:spacing w:line="360" w:lineRule="auto"/>
        <w:ind w:firstLineChars="200" w:firstLine="480"/>
        <w:rPr>
          <w:rFonts w:ascii="宋体" w:hAnsi="宋体"/>
          <w:b/>
          <w:kern w:val="0"/>
          <w:sz w:val="24"/>
        </w:rPr>
      </w:pPr>
      <w:r>
        <w:rPr>
          <w:rFonts w:ascii="宋体" w:hAnsi="宋体" w:hint="eastAsia"/>
          <w:kern w:val="0"/>
          <w:sz w:val="24"/>
        </w:rPr>
        <w:t>4</w:t>
      </w:r>
      <w:r>
        <w:rPr>
          <w:rFonts w:ascii="宋体" w:hAnsi="宋体"/>
          <w:kern w:val="0"/>
          <w:sz w:val="24"/>
        </w:rPr>
        <w:t>.</w:t>
      </w:r>
      <w:r w:rsidRPr="00A847A8">
        <w:rPr>
          <w:rFonts w:ascii="宋体" w:hAnsi="宋体" w:hint="eastAsia"/>
          <w:kern w:val="0"/>
          <w:sz w:val="24"/>
        </w:rPr>
        <w:t>投标单位必须</w:t>
      </w:r>
      <w:r>
        <w:rPr>
          <w:rFonts w:ascii="宋体" w:hAnsi="宋体" w:hint="eastAsia"/>
          <w:kern w:val="0"/>
          <w:sz w:val="24"/>
        </w:rPr>
        <w:t>具有相应的</w:t>
      </w:r>
      <w:r w:rsidRPr="00A847A8">
        <w:rPr>
          <w:rFonts w:ascii="宋体" w:hAnsi="宋体" w:hint="eastAsia"/>
          <w:kern w:val="0"/>
          <w:sz w:val="24"/>
        </w:rPr>
        <w:t>资质，能协助招标单位完成定级备案并快速通过属地公安监管部门的定级备案审批，保障测评工作顺利有序进行。</w:t>
      </w:r>
    </w:p>
    <w:p w14:paraId="6AE930D2" w14:textId="0408FE60" w:rsidR="000D2618" w:rsidRPr="003864AE" w:rsidRDefault="00682691">
      <w:pPr>
        <w:tabs>
          <w:tab w:val="left" w:pos="3057"/>
        </w:tabs>
        <w:spacing w:line="360" w:lineRule="auto"/>
        <w:ind w:firstLineChars="200" w:firstLine="480"/>
        <w:rPr>
          <w:rFonts w:ascii="宋体" w:hAnsi="宋体"/>
          <w:kern w:val="0"/>
          <w:sz w:val="24"/>
        </w:rPr>
      </w:pPr>
      <w:r w:rsidRPr="003864AE">
        <w:rPr>
          <w:rFonts w:ascii="宋体" w:hAnsi="宋体"/>
          <w:kern w:val="0"/>
          <w:sz w:val="24"/>
        </w:rPr>
        <w:t>5</w:t>
      </w:r>
      <w:r w:rsidR="00ED2496" w:rsidRPr="003864AE">
        <w:rPr>
          <w:rFonts w:ascii="宋体" w:hAnsi="宋体" w:hint="eastAsia"/>
          <w:kern w:val="0"/>
          <w:sz w:val="24"/>
        </w:rPr>
        <w:t xml:space="preserve">．注册资金 </w:t>
      </w:r>
      <w:r w:rsidR="00F44CCE" w:rsidRPr="003864AE">
        <w:rPr>
          <w:rFonts w:ascii="宋体" w:hAnsi="宋体"/>
          <w:kern w:val="0"/>
          <w:sz w:val="24"/>
        </w:rPr>
        <w:t>1</w:t>
      </w:r>
      <w:r w:rsidR="00ED2496" w:rsidRPr="003864AE">
        <w:rPr>
          <w:rFonts w:ascii="宋体" w:hAnsi="宋体"/>
          <w:kern w:val="0"/>
          <w:sz w:val="24"/>
        </w:rPr>
        <w:t>00万及以上。</w:t>
      </w:r>
    </w:p>
    <w:p w14:paraId="0F02E306" w14:textId="77777777" w:rsidR="000D2618" w:rsidRPr="003864AE" w:rsidRDefault="00ED2496">
      <w:pPr>
        <w:widowControl/>
        <w:spacing w:before="100" w:beforeAutospacing="1" w:after="100" w:afterAutospacing="1"/>
        <w:jc w:val="left"/>
        <w:rPr>
          <w:rFonts w:ascii="宋体" w:hAnsi="宋体"/>
          <w:b/>
          <w:bCs/>
          <w:kern w:val="0"/>
          <w:sz w:val="24"/>
        </w:rPr>
      </w:pPr>
      <w:r w:rsidRPr="003864AE">
        <w:rPr>
          <w:rFonts w:ascii="宋体" w:hAnsi="宋体" w:hint="eastAsia"/>
          <w:kern w:val="0"/>
          <w:sz w:val="24"/>
        </w:rPr>
        <w:lastRenderedPageBreak/>
        <w:t xml:space="preserve">　　</w:t>
      </w:r>
      <w:r w:rsidRPr="003864AE">
        <w:rPr>
          <w:rFonts w:ascii="宋体" w:hAnsi="宋体" w:hint="eastAsia"/>
          <w:b/>
          <w:bCs/>
          <w:kern w:val="0"/>
          <w:sz w:val="24"/>
        </w:rPr>
        <w:t>三、</w:t>
      </w:r>
      <w:r w:rsidRPr="003864AE">
        <w:rPr>
          <w:rFonts w:ascii="宋体" w:hAnsi="宋体"/>
          <w:b/>
          <w:bCs/>
          <w:kern w:val="0"/>
          <w:sz w:val="24"/>
        </w:rPr>
        <w:t>报价要求</w:t>
      </w:r>
    </w:p>
    <w:p w14:paraId="7CCC2508" w14:textId="77777777" w:rsidR="000D2618" w:rsidRPr="003864AE" w:rsidRDefault="00ED2496">
      <w:pPr>
        <w:widowControl/>
        <w:spacing w:before="100" w:beforeAutospacing="1" w:after="100" w:afterAutospacing="1"/>
        <w:ind w:firstLineChars="200" w:firstLine="480"/>
        <w:jc w:val="left"/>
        <w:rPr>
          <w:rFonts w:ascii="宋体" w:hAnsi="宋体"/>
          <w:kern w:val="0"/>
          <w:sz w:val="24"/>
        </w:rPr>
      </w:pPr>
      <w:r w:rsidRPr="003864AE">
        <w:rPr>
          <w:rFonts w:ascii="宋体" w:hAnsi="宋体"/>
          <w:kern w:val="0"/>
          <w:sz w:val="24"/>
        </w:rPr>
        <w:t>本次询价为整体采购。供应商应按要求编写响应文件，响应文件应当根据询价要求提出实质性要求和条件</w:t>
      </w:r>
      <w:proofErr w:type="gramStart"/>
      <w:r w:rsidRPr="003864AE">
        <w:rPr>
          <w:rFonts w:ascii="宋体" w:hAnsi="宋体"/>
          <w:kern w:val="0"/>
          <w:sz w:val="24"/>
        </w:rPr>
        <w:t>作出</w:t>
      </w:r>
      <w:proofErr w:type="gramEnd"/>
      <w:r w:rsidRPr="003864AE">
        <w:rPr>
          <w:rFonts w:ascii="宋体" w:hAnsi="宋体"/>
          <w:kern w:val="0"/>
          <w:sz w:val="24"/>
        </w:rPr>
        <w:t>响应。定标后不再增补任何费用。供应商务必在响应文件中提供响应资格（授权）证明材料，否则将被作为非实质性响应。</w:t>
      </w:r>
    </w:p>
    <w:p w14:paraId="3EB5AB87" w14:textId="77777777" w:rsidR="000D2618" w:rsidRPr="003864AE" w:rsidRDefault="000D2618">
      <w:pPr>
        <w:widowControl/>
        <w:spacing w:before="100" w:beforeAutospacing="1" w:after="100" w:afterAutospacing="1"/>
        <w:jc w:val="left"/>
        <w:rPr>
          <w:rFonts w:ascii="宋体" w:hAnsi="宋体" w:cs="宋体"/>
          <w:kern w:val="0"/>
          <w:sz w:val="24"/>
        </w:rPr>
      </w:pPr>
    </w:p>
    <w:p w14:paraId="5A822B30" w14:textId="77777777" w:rsidR="000D2618" w:rsidRPr="003864AE" w:rsidRDefault="00ED2496">
      <w:pPr>
        <w:widowControl/>
        <w:spacing w:before="100" w:beforeAutospacing="1" w:after="100" w:afterAutospacing="1"/>
        <w:ind w:firstLineChars="200" w:firstLine="482"/>
        <w:jc w:val="left"/>
        <w:rPr>
          <w:rFonts w:ascii="宋体" w:hAnsi="宋体" w:cs="宋体"/>
          <w:kern w:val="0"/>
          <w:sz w:val="24"/>
        </w:rPr>
      </w:pPr>
      <w:r w:rsidRPr="003864AE">
        <w:rPr>
          <w:rFonts w:ascii="宋体" w:hAnsi="宋体" w:hint="eastAsia"/>
          <w:b/>
          <w:bCs/>
          <w:kern w:val="0"/>
          <w:sz w:val="24"/>
        </w:rPr>
        <w:t>四、交货时间</w:t>
      </w:r>
      <w:r w:rsidRPr="003864AE">
        <w:rPr>
          <w:rFonts w:ascii="宋体" w:hAnsi="宋体"/>
          <w:b/>
          <w:bCs/>
          <w:kern w:val="0"/>
          <w:sz w:val="24"/>
        </w:rPr>
        <w:t>与验收方式</w:t>
      </w:r>
    </w:p>
    <w:p w14:paraId="2E132801" w14:textId="27922C25" w:rsidR="000D2618" w:rsidRPr="003864AE" w:rsidRDefault="00ED2496">
      <w:pPr>
        <w:widowControl/>
        <w:spacing w:before="100" w:beforeAutospacing="1" w:after="240"/>
        <w:jc w:val="left"/>
        <w:rPr>
          <w:rFonts w:ascii="宋体" w:hAnsi="宋体" w:cs="宋体"/>
          <w:kern w:val="0"/>
          <w:sz w:val="24"/>
        </w:rPr>
      </w:pPr>
      <w:r w:rsidRPr="003864AE">
        <w:rPr>
          <w:rFonts w:ascii="宋体" w:hAnsi="宋体" w:hint="eastAsia"/>
          <w:kern w:val="0"/>
          <w:sz w:val="24"/>
        </w:rPr>
        <w:t xml:space="preserve">　　</w:t>
      </w:r>
      <w:r w:rsidR="0017355C" w:rsidRPr="003864AE">
        <w:rPr>
          <w:rFonts w:ascii="宋体" w:hAnsi="宋体"/>
          <w:kern w:val="0"/>
          <w:sz w:val="24"/>
        </w:rPr>
        <w:t>交货期：定标后按期完成项目并取得网络安全等级保护测评</w:t>
      </w:r>
      <w:r w:rsidR="0017355C" w:rsidRPr="003864AE">
        <w:rPr>
          <w:rFonts w:ascii="宋体" w:hAnsi="宋体" w:hint="eastAsia"/>
          <w:kern w:val="0"/>
          <w:sz w:val="24"/>
        </w:rPr>
        <w:t>报告</w:t>
      </w:r>
      <w:proofErr w:type="gramStart"/>
      <w:r w:rsidR="0017355C" w:rsidRPr="003864AE">
        <w:rPr>
          <w:rFonts w:ascii="宋体" w:hAnsi="宋体" w:hint="eastAsia"/>
          <w:kern w:val="0"/>
          <w:sz w:val="24"/>
        </w:rPr>
        <w:t>和等保</w:t>
      </w:r>
      <w:r w:rsidR="00D12954" w:rsidRPr="003864AE">
        <w:rPr>
          <w:rFonts w:ascii="宋体" w:hAnsi="宋体" w:hint="eastAsia"/>
          <w:kern w:val="0"/>
          <w:sz w:val="24"/>
        </w:rPr>
        <w:t>备案</w:t>
      </w:r>
      <w:proofErr w:type="gramEnd"/>
      <w:r w:rsidR="00D12954" w:rsidRPr="003864AE">
        <w:rPr>
          <w:rFonts w:ascii="宋体" w:hAnsi="宋体" w:hint="eastAsia"/>
          <w:kern w:val="0"/>
          <w:sz w:val="24"/>
        </w:rPr>
        <w:t>证明</w:t>
      </w:r>
      <w:r w:rsidR="0017355C" w:rsidRPr="003864AE">
        <w:rPr>
          <w:rFonts w:ascii="宋体" w:hAnsi="宋体" w:hint="eastAsia"/>
          <w:kern w:val="0"/>
          <w:sz w:val="24"/>
        </w:rPr>
        <w:t>。</w:t>
      </w:r>
    </w:p>
    <w:p w14:paraId="2FF2777F" w14:textId="4AF85221" w:rsidR="000D2618" w:rsidRPr="003864AE" w:rsidRDefault="00ED2496" w:rsidP="00B078B6">
      <w:pPr>
        <w:widowControl/>
        <w:spacing w:before="100" w:beforeAutospacing="1" w:after="100" w:afterAutospacing="1"/>
        <w:ind w:firstLineChars="200" w:firstLine="482"/>
        <w:jc w:val="left"/>
        <w:rPr>
          <w:rFonts w:ascii="宋体" w:hAnsi="宋体"/>
          <w:b/>
          <w:bCs/>
          <w:kern w:val="0"/>
          <w:sz w:val="24"/>
        </w:rPr>
      </w:pPr>
      <w:r w:rsidRPr="003864AE">
        <w:rPr>
          <w:rFonts w:ascii="宋体" w:hAnsi="宋体"/>
          <w:b/>
          <w:bCs/>
          <w:kern w:val="0"/>
          <w:sz w:val="24"/>
        </w:rPr>
        <w:t>五</w:t>
      </w:r>
      <w:r w:rsidRPr="003864AE">
        <w:rPr>
          <w:rFonts w:ascii="宋体" w:hAnsi="宋体" w:hint="eastAsia"/>
          <w:b/>
          <w:bCs/>
          <w:kern w:val="0"/>
          <w:sz w:val="24"/>
        </w:rPr>
        <w:t>、付款方式</w:t>
      </w:r>
    </w:p>
    <w:p w14:paraId="03DF0168" w14:textId="439173A3" w:rsidR="000D2618" w:rsidRPr="003864AE" w:rsidRDefault="00ED2496" w:rsidP="00B078B6">
      <w:pPr>
        <w:widowControl/>
        <w:spacing w:before="100" w:beforeAutospacing="1" w:after="240"/>
        <w:ind w:firstLine="480"/>
        <w:jc w:val="left"/>
        <w:rPr>
          <w:rFonts w:ascii="宋体" w:hAnsi="宋体"/>
          <w:kern w:val="0"/>
          <w:sz w:val="24"/>
        </w:rPr>
      </w:pPr>
      <w:r w:rsidRPr="003864AE">
        <w:rPr>
          <w:rFonts w:ascii="宋体" w:hAnsi="宋体" w:hint="eastAsia"/>
          <w:kern w:val="0"/>
          <w:sz w:val="24"/>
        </w:rPr>
        <w:t>合同签订后一周内支付合同金额的</w:t>
      </w:r>
      <w:r w:rsidR="0017355C" w:rsidRPr="003864AE">
        <w:rPr>
          <w:rFonts w:ascii="宋体" w:hAnsi="宋体"/>
          <w:kern w:val="0"/>
          <w:sz w:val="24"/>
        </w:rPr>
        <w:t>30</w:t>
      </w:r>
      <w:r w:rsidRPr="003864AE">
        <w:rPr>
          <w:rFonts w:ascii="宋体" w:hAnsi="宋体" w:hint="eastAsia"/>
          <w:kern w:val="0"/>
          <w:sz w:val="24"/>
        </w:rPr>
        <w:t>%，</w:t>
      </w:r>
      <w:r w:rsidRPr="003864AE">
        <w:rPr>
          <w:rFonts w:ascii="宋体" w:hAnsi="宋体"/>
          <w:kern w:val="0"/>
          <w:sz w:val="24"/>
        </w:rPr>
        <w:t>取得网络安全等级保护测评报告后</w:t>
      </w:r>
      <w:r w:rsidRPr="003864AE">
        <w:rPr>
          <w:rFonts w:ascii="宋体" w:hAnsi="宋体" w:hint="eastAsia"/>
          <w:kern w:val="0"/>
          <w:sz w:val="24"/>
        </w:rPr>
        <w:t>支付合同金额的</w:t>
      </w:r>
      <w:r w:rsidR="0017355C" w:rsidRPr="003864AE">
        <w:rPr>
          <w:rFonts w:ascii="宋体" w:hAnsi="宋体"/>
          <w:kern w:val="0"/>
          <w:sz w:val="24"/>
        </w:rPr>
        <w:t>65</w:t>
      </w:r>
      <w:r w:rsidRPr="003864AE">
        <w:rPr>
          <w:rFonts w:ascii="宋体" w:hAnsi="宋体"/>
          <w:kern w:val="0"/>
          <w:sz w:val="24"/>
        </w:rPr>
        <w:t>%</w:t>
      </w:r>
      <w:r w:rsidR="0017355C" w:rsidRPr="003864AE">
        <w:rPr>
          <w:rFonts w:ascii="宋体" w:hAnsi="宋体"/>
          <w:kern w:val="0"/>
          <w:sz w:val="24"/>
        </w:rPr>
        <w:t>，</w:t>
      </w:r>
      <w:proofErr w:type="gramStart"/>
      <w:r w:rsidR="0017355C" w:rsidRPr="003864AE">
        <w:rPr>
          <w:rFonts w:ascii="宋体" w:hAnsi="宋体" w:hint="eastAsia"/>
          <w:kern w:val="0"/>
          <w:sz w:val="24"/>
        </w:rPr>
        <w:t>取得等保</w:t>
      </w:r>
      <w:r w:rsidR="00D12954" w:rsidRPr="003864AE">
        <w:rPr>
          <w:rFonts w:ascii="宋体" w:hAnsi="宋体" w:hint="eastAsia"/>
          <w:kern w:val="0"/>
          <w:sz w:val="24"/>
        </w:rPr>
        <w:t>备案</w:t>
      </w:r>
      <w:proofErr w:type="gramEnd"/>
      <w:r w:rsidR="00D12954" w:rsidRPr="003864AE">
        <w:rPr>
          <w:rFonts w:ascii="宋体" w:hAnsi="宋体" w:hint="eastAsia"/>
          <w:kern w:val="0"/>
          <w:sz w:val="24"/>
        </w:rPr>
        <w:t>证明后</w:t>
      </w:r>
      <w:r w:rsidR="0017355C" w:rsidRPr="003864AE">
        <w:rPr>
          <w:rFonts w:ascii="宋体" w:hAnsi="宋体" w:hint="eastAsia"/>
          <w:kern w:val="0"/>
          <w:sz w:val="24"/>
        </w:rPr>
        <w:t>支付合同金额的5%</w:t>
      </w:r>
      <w:r w:rsidRPr="003864AE">
        <w:rPr>
          <w:rFonts w:ascii="宋体" w:hAnsi="宋体"/>
          <w:kern w:val="0"/>
          <w:sz w:val="24"/>
        </w:rPr>
        <w:t>。</w:t>
      </w:r>
    </w:p>
    <w:p w14:paraId="40951761" w14:textId="77777777" w:rsidR="00B078B6" w:rsidRPr="003864AE" w:rsidRDefault="00B078B6" w:rsidP="00B078B6">
      <w:pPr>
        <w:widowControl/>
        <w:spacing w:before="100" w:beforeAutospacing="1" w:after="240"/>
        <w:ind w:firstLine="480"/>
        <w:jc w:val="left"/>
        <w:rPr>
          <w:rFonts w:ascii="宋体" w:hAnsi="宋体" w:cs="宋体"/>
          <w:kern w:val="0"/>
          <w:sz w:val="24"/>
        </w:rPr>
      </w:pPr>
    </w:p>
    <w:p w14:paraId="1D45A416" w14:textId="77777777" w:rsidR="000D2618" w:rsidRPr="003864AE" w:rsidRDefault="00ED2496">
      <w:pPr>
        <w:widowControl/>
        <w:spacing w:before="100" w:beforeAutospacing="1" w:after="100" w:afterAutospacing="1"/>
        <w:jc w:val="left"/>
        <w:rPr>
          <w:rFonts w:ascii="宋体" w:hAnsi="宋体" w:cs="宋体"/>
          <w:kern w:val="0"/>
          <w:sz w:val="24"/>
        </w:rPr>
      </w:pPr>
      <w:r w:rsidRPr="003864AE">
        <w:rPr>
          <w:rFonts w:ascii="宋体" w:hAnsi="宋体" w:hint="eastAsia"/>
          <w:kern w:val="0"/>
          <w:sz w:val="24"/>
        </w:rPr>
        <w:t xml:space="preserve">　</w:t>
      </w:r>
      <w:r w:rsidRPr="003864AE">
        <w:rPr>
          <w:rFonts w:ascii="宋体" w:hAnsi="宋体" w:hint="eastAsia"/>
          <w:b/>
          <w:bCs/>
          <w:kern w:val="0"/>
          <w:sz w:val="24"/>
        </w:rPr>
        <w:t xml:space="preserve">　</w:t>
      </w:r>
      <w:r w:rsidRPr="003864AE">
        <w:rPr>
          <w:rFonts w:ascii="宋体" w:hAnsi="宋体"/>
          <w:b/>
          <w:bCs/>
          <w:kern w:val="0"/>
          <w:sz w:val="24"/>
        </w:rPr>
        <w:t>六</w:t>
      </w:r>
      <w:r w:rsidRPr="003864AE">
        <w:rPr>
          <w:rFonts w:ascii="宋体" w:hAnsi="宋体" w:hint="eastAsia"/>
          <w:b/>
          <w:bCs/>
          <w:kern w:val="0"/>
          <w:sz w:val="24"/>
        </w:rPr>
        <w:t>、投标书内容及要求</w:t>
      </w:r>
    </w:p>
    <w:p w14:paraId="13B4A767" w14:textId="77777777" w:rsidR="000D2618" w:rsidRPr="003864AE" w:rsidRDefault="00ED2496">
      <w:pPr>
        <w:widowControl/>
        <w:spacing w:before="100" w:beforeAutospacing="1" w:after="100" w:afterAutospacing="1"/>
        <w:rPr>
          <w:rFonts w:ascii="宋体" w:hAnsi="宋体" w:cs="宋体"/>
          <w:kern w:val="0"/>
          <w:sz w:val="24"/>
        </w:rPr>
      </w:pPr>
      <w:r w:rsidRPr="003864AE">
        <w:rPr>
          <w:rFonts w:ascii="宋体" w:hAnsi="宋体" w:hint="eastAsia"/>
          <w:kern w:val="0"/>
          <w:sz w:val="24"/>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3864AE">
        <w:rPr>
          <w:rFonts w:ascii="宋体" w:hAnsi="宋体" w:hint="eastAsia"/>
          <w:kern w:val="0"/>
          <w:sz w:val="24"/>
        </w:rPr>
        <w:t>做废</w:t>
      </w:r>
      <w:proofErr w:type="gramEnd"/>
      <w:r w:rsidRPr="003864AE">
        <w:rPr>
          <w:rFonts w:ascii="宋体" w:hAnsi="宋体" w:hint="eastAsia"/>
          <w:kern w:val="0"/>
          <w:sz w:val="24"/>
        </w:rPr>
        <w:t>标处理，并取消此单位的投标资格。</w:t>
      </w:r>
    </w:p>
    <w:p w14:paraId="1486D1DE" w14:textId="77777777" w:rsidR="000D2618" w:rsidRPr="003864AE" w:rsidRDefault="00ED2496">
      <w:pPr>
        <w:widowControl/>
        <w:spacing w:before="100" w:beforeAutospacing="1" w:after="100" w:afterAutospacing="1"/>
        <w:rPr>
          <w:rFonts w:ascii="宋体" w:hAnsi="宋体" w:cs="宋体"/>
          <w:kern w:val="0"/>
          <w:sz w:val="24"/>
        </w:rPr>
      </w:pPr>
      <w:r w:rsidRPr="003864AE">
        <w:rPr>
          <w:rFonts w:ascii="宋体" w:hAnsi="宋体" w:hint="eastAsia"/>
          <w:kern w:val="0"/>
          <w:sz w:val="24"/>
        </w:rPr>
        <w:t xml:space="preserve">　　如果投标文件通过邮寄递交，投标方应将投标文件用内、外两层信封密封，并在外层标明招标编号、投标货物名称、投标单位名称，投标书应包含以下内容：</w:t>
      </w:r>
    </w:p>
    <w:p w14:paraId="132DF503" w14:textId="77777777" w:rsidR="000D2618" w:rsidRPr="003864AE" w:rsidRDefault="00ED2496">
      <w:pPr>
        <w:widowControl/>
        <w:spacing w:before="100" w:beforeAutospacing="1" w:after="100" w:afterAutospacing="1"/>
        <w:rPr>
          <w:rFonts w:ascii="宋体" w:hAnsi="宋体" w:cs="宋体"/>
          <w:kern w:val="0"/>
          <w:sz w:val="24"/>
        </w:rPr>
      </w:pPr>
      <w:r w:rsidRPr="003864AE">
        <w:rPr>
          <w:kern w:val="0"/>
          <w:szCs w:val="21"/>
        </w:rPr>
        <w:t xml:space="preserve">　　</w:t>
      </w:r>
      <w:r w:rsidRPr="003864AE">
        <w:rPr>
          <w:kern w:val="0"/>
          <w:szCs w:val="21"/>
        </w:rPr>
        <w:t> </w:t>
      </w:r>
      <w:r w:rsidRPr="003864AE">
        <w:rPr>
          <w:rFonts w:ascii="宋体" w:hAnsi="宋体" w:cs="宋体" w:hint="eastAsia"/>
          <w:kern w:val="0"/>
          <w:sz w:val="24"/>
        </w:rPr>
        <w:t>1.</w:t>
      </w:r>
      <w:r w:rsidRPr="003864AE">
        <w:rPr>
          <w:rFonts w:ascii="宋体" w:hAnsi="宋体" w:hint="eastAsia"/>
          <w:kern w:val="0"/>
          <w:sz w:val="24"/>
        </w:rPr>
        <w:t>投标函，投标函中必须包含投标单位的详细信息（单位地址、联系人姓名、电话和E-mail）。</w:t>
      </w:r>
    </w:p>
    <w:p w14:paraId="651D32E1" w14:textId="77777777" w:rsidR="000D2618" w:rsidRPr="003864AE" w:rsidRDefault="00ED2496">
      <w:pPr>
        <w:widowControl/>
        <w:spacing w:before="100" w:beforeAutospacing="1" w:after="100" w:afterAutospacing="1"/>
        <w:rPr>
          <w:rFonts w:ascii="宋体" w:hAnsi="宋体" w:cs="宋体"/>
          <w:kern w:val="0"/>
          <w:sz w:val="24"/>
        </w:rPr>
      </w:pPr>
      <w:r w:rsidRPr="003864AE">
        <w:rPr>
          <w:rFonts w:ascii="宋体" w:hAnsi="宋体" w:hint="eastAsia"/>
          <w:kern w:val="0"/>
          <w:sz w:val="24"/>
        </w:rPr>
        <w:t xml:space="preserve">　　2.投标书、投标分项明细表。</w:t>
      </w:r>
    </w:p>
    <w:p w14:paraId="2C35C3D2" w14:textId="60614550" w:rsidR="000D2618" w:rsidRPr="003864AE" w:rsidRDefault="00ED2496">
      <w:pPr>
        <w:widowControl/>
        <w:spacing w:before="100" w:beforeAutospacing="1" w:after="100" w:afterAutospacing="1"/>
        <w:rPr>
          <w:rFonts w:ascii="宋体" w:hAnsi="宋体" w:cs="宋体"/>
          <w:kern w:val="0"/>
          <w:sz w:val="24"/>
        </w:rPr>
      </w:pPr>
      <w:r w:rsidRPr="003864AE">
        <w:rPr>
          <w:rFonts w:ascii="宋体" w:hAnsi="宋体" w:hint="eastAsia"/>
          <w:kern w:val="0"/>
          <w:sz w:val="24"/>
        </w:rPr>
        <w:t xml:space="preserve">　　3.投标方资质文件、资格证明（法人代表授权书）、法人身份证（正反面）复印件、被授权人身份证（正反面）复印件、营业执照复印件、税务</w:t>
      </w:r>
      <w:r w:rsidR="00AD0849">
        <w:rPr>
          <w:rFonts w:ascii="宋体" w:hAnsi="宋体" w:hint="eastAsia"/>
          <w:kern w:val="0"/>
          <w:sz w:val="24"/>
        </w:rPr>
        <w:t>登记证明复印件、原生产厂商授权书正本及复印件等）</w:t>
      </w:r>
      <w:r w:rsidRPr="003864AE">
        <w:rPr>
          <w:rFonts w:ascii="宋体" w:hAnsi="宋体" w:hint="eastAsia"/>
          <w:kern w:val="0"/>
          <w:sz w:val="24"/>
        </w:rPr>
        <w:t>。</w:t>
      </w:r>
    </w:p>
    <w:p w14:paraId="712E980C" w14:textId="33C9DC93" w:rsidR="000D2618" w:rsidRPr="003864AE" w:rsidRDefault="00ED2496" w:rsidP="00AD0849">
      <w:pPr>
        <w:widowControl/>
        <w:spacing w:before="100" w:beforeAutospacing="1" w:after="100" w:afterAutospacing="1"/>
        <w:rPr>
          <w:rFonts w:ascii="宋体" w:hAnsi="宋体" w:cs="宋体"/>
          <w:kern w:val="0"/>
          <w:sz w:val="24"/>
        </w:rPr>
      </w:pPr>
      <w:r w:rsidRPr="003864AE">
        <w:rPr>
          <w:rFonts w:ascii="宋体" w:hAnsi="宋体" w:hint="eastAsia"/>
          <w:kern w:val="0"/>
          <w:sz w:val="24"/>
        </w:rPr>
        <w:t xml:space="preserve">　　</w:t>
      </w:r>
      <w:r w:rsidR="00AD0849">
        <w:rPr>
          <w:rFonts w:ascii="宋体" w:hAnsi="宋体" w:cs="宋体" w:hint="eastAsia"/>
          <w:kern w:val="0"/>
          <w:sz w:val="24"/>
        </w:rPr>
        <w:t>4</w:t>
      </w:r>
      <w:r w:rsidRPr="003864AE">
        <w:rPr>
          <w:rFonts w:ascii="宋体" w:hAnsi="宋体" w:cs="宋体" w:hint="eastAsia"/>
          <w:kern w:val="0"/>
          <w:sz w:val="24"/>
        </w:rPr>
        <w:t>.技术服务与培训，履行合同所配备的管理、技术人员清单。</w:t>
      </w:r>
    </w:p>
    <w:p w14:paraId="238BFBCC" w14:textId="375FA464" w:rsidR="000D2618" w:rsidRPr="003864AE" w:rsidRDefault="00B559F4">
      <w:pPr>
        <w:widowControl/>
        <w:spacing w:before="100" w:beforeAutospacing="1" w:after="100" w:afterAutospacing="1"/>
        <w:jc w:val="left"/>
        <w:rPr>
          <w:rFonts w:ascii="宋体" w:hAnsi="宋体" w:cs="宋体"/>
          <w:kern w:val="0"/>
          <w:sz w:val="24"/>
        </w:rPr>
      </w:pPr>
      <w:r>
        <w:rPr>
          <w:rFonts w:ascii="宋体" w:hAnsi="宋体" w:hint="eastAsia"/>
          <w:b/>
          <w:bCs/>
          <w:kern w:val="0"/>
          <w:sz w:val="24"/>
        </w:rPr>
        <w:t xml:space="preserve">　　七</w:t>
      </w:r>
      <w:r w:rsidR="00ED2496" w:rsidRPr="003864AE">
        <w:rPr>
          <w:rFonts w:ascii="宋体" w:hAnsi="宋体" w:hint="eastAsia"/>
          <w:b/>
          <w:bCs/>
          <w:kern w:val="0"/>
          <w:sz w:val="24"/>
        </w:rPr>
        <w:t>、投标截止时间</w:t>
      </w:r>
    </w:p>
    <w:p w14:paraId="4C478944" w14:textId="3E1875AB" w:rsidR="000D2618" w:rsidRPr="003864AE" w:rsidRDefault="00ED2496">
      <w:pPr>
        <w:widowControl/>
        <w:spacing w:before="100" w:beforeAutospacing="1" w:after="100" w:afterAutospacing="1"/>
        <w:rPr>
          <w:rFonts w:ascii="宋体" w:hAnsi="宋体" w:cs="宋体"/>
          <w:kern w:val="0"/>
          <w:sz w:val="24"/>
        </w:rPr>
      </w:pPr>
      <w:r w:rsidRPr="003864AE">
        <w:rPr>
          <w:rFonts w:ascii="宋体" w:hAnsi="宋体" w:hint="eastAsia"/>
          <w:kern w:val="0"/>
          <w:sz w:val="24"/>
        </w:rPr>
        <w:t xml:space="preserve">　　投标单位请在2019年1</w:t>
      </w:r>
      <w:r w:rsidR="009B5E1E" w:rsidRPr="003864AE">
        <w:rPr>
          <w:rFonts w:ascii="宋体" w:hAnsi="宋体" w:hint="eastAsia"/>
          <w:kern w:val="0"/>
          <w:sz w:val="24"/>
        </w:rPr>
        <w:t>1</w:t>
      </w:r>
      <w:r w:rsidRPr="003864AE">
        <w:rPr>
          <w:rFonts w:ascii="宋体" w:hAnsi="宋体" w:hint="eastAsia"/>
          <w:kern w:val="0"/>
          <w:sz w:val="24"/>
        </w:rPr>
        <w:t>月</w:t>
      </w:r>
      <w:r w:rsidR="009F0CEF">
        <w:rPr>
          <w:rFonts w:ascii="宋体" w:hAnsi="宋体" w:hint="eastAsia"/>
          <w:kern w:val="0"/>
          <w:sz w:val="24"/>
        </w:rPr>
        <w:t>1</w:t>
      </w:r>
      <w:r w:rsidR="00C92664">
        <w:rPr>
          <w:rFonts w:ascii="宋体" w:hAnsi="宋体" w:hint="eastAsia"/>
          <w:kern w:val="0"/>
          <w:sz w:val="24"/>
        </w:rPr>
        <w:t>9</w:t>
      </w:r>
      <w:r w:rsidRPr="003864AE">
        <w:rPr>
          <w:rFonts w:ascii="宋体" w:hAnsi="宋体" w:hint="eastAsia"/>
          <w:kern w:val="0"/>
          <w:sz w:val="24"/>
        </w:rPr>
        <w:t>日下午15：00前将标书送达上海工商职业技术学院设备管理处行政楼219室。</w:t>
      </w:r>
    </w:p>
    <w:p w14:paraId="6F69CC78" w14:textId="77777777" w:rsidR="000D2618" w:rsidRPr="003864AE" w:rsidRDefault="00ED2496">
      <w:pPr>
        <w:widowControl/>
        <w:spacing w:before="100" w:beforeAutospacing="1" w:after="100" w:afterAutospacing="1"/>
        <w:rPr>
          <w:rFonts w:ascii="宋体" w:hAnsi="宋体" w:cs="宋体"/>
          <w:kern w:val="0"/>
          <w:sz w:val="24"/>
        </w:rPr>
      </w:pPr>
      <w:r w:rsidRPr="003864AE">
        <w:rPr>
          <w:rFonts w:ascii="宋体" w:hAnsi="宋体" w:hint="eastAsia"/>
          <w:kern w:val="0"/>
          <w:sz w:val="24"/>
        </w:rPr>
        <w:lastRenderedPageBreak/>
        <w:t xml:space="preserve">　　地址：上海市嘉定区外冈</w:t>
      </w:r>
      <w:proofErr w:type="gramStart"/>
      <w:r w:rsidRPr="003864AE">
        <w:rPr>
          <w:rFonts w:ascii="宋体" w:hAnsi="宋体" w:hint="eastAsia"/>
          <w:kern w:val="0"/>
          <w:sz w:val="24"/>
        </w:rPr>
        <w:t>镇恒荣路</w:t>
      </w:r>
      <w:proofErr w:type="gramEnd"/>
      <w:r w:rsidRPr="003864AE">
        <w:rPr>
          <w:rFonts w:ascii="宋体" w:hAnsi="宋体" w:hint="eastAsia"/>
          <w:kern w:val="0"/>
          <w:sz w:val="24"/>
        </w:rPr>
        <w:t>200号设备管理处，邮编201806  请在封面注明招标编号</w:t>
      </w:r>
    </w:p>
    <w:p w14:paraId="48D5FE78" w14:textId="60CBA039" w:rsidR="000D2618" w:rsidRPr="003864AE" w:rsidRDefault="00ED2496">
      <w:pPr>
        <w:widowControl/>
        <w:spacing w:before="100" w:beforeAutospacing="1" w:after="100" w:afterAutospacing="1"/>
        <w:rPr>
          <w:rFonts w:ascii="宋体" w:hAnsi="宋体" w:cs="宋体"/>
          <w:kern w:val="0"/>
          <w:sz w:val="24"/>
        </w:rPr>
      </w:pPr>
      <w:r w:rsidRPr="003864AE">
        <w:rPr>
          <w:rFonts w:ascii="宋体" w:hAnsi="宋体" w:hint="eastAsia"/>
          <w:kern w:val="0"/>
          <w:sz w:val="24"/>
        </w:rPr>
        <w:t xml:space="preserve">　　1.联系人:朱老师 电话：021-60675958-1034 电子邮箱：44651368@qq.com</w:t>
      </w:r>
    </w:p>
    <w:p w14:paraId="54902A91" w14:textId="36360F2A" w:rsidR="000D2618" w:rsidRPr="003864AE" w:rsidRDefault="00ED2496">
      <w:pPr>
        <w:widowControl/>
        <w:spacing w:before="100" w:beforeAutospacing="1" w:after="100" w:afterAutospacing="1"/>
        <w:jc w:val="left"/>
        <w:rPr>
          <w:rFonts w:ascii="宋体" w:hAnsi="宋体" w:cs="宋体"/>
          <w:kern w:val="0"/>
          <w:sz w:val="24"/>
        </w:rPr>
      </w:pPr>
      <w:r w:rsidRPr="003864AE">
        <w:rPr>
          <w:rFonts w:ascii="宋体" w:hAnsi="宋体" w:hint="eastAsia"/>
          <w:kern w:val="0"/>
          <w:sz w:val="24"/>
        </w:rPr>
        <w:t xml:space="preserve">　　2.</w:t>
      </w:r>
      <w:r w:rsidR="0017355C" w:rsidRPr="003864AE">
        <w:rPr>
          <w:rFonts w:ascii="宋体" w:hAnsi="宋体" w:hint="eastAsia"/>
          <w:kern w:val="0"/>
          <w:sz w:val="24"/>
        </w:rPr>
        <w:t>技术负责人：徐</w:t>
      </w:r>
      <w:r w:rsidRPr="003864AE">
        <w:rPr>
          <w:rFonts w:ascii="宋体" w:hAnsi="宋体" w:hint="eastAsia"/>
          <w:kern w:val="0"/>
          <w:sz w:val="24"/>
        </w:rPr>
        <w:t>老师 电话：</w:t>
      </w:r>
      <w:r w:rsidR="00C92664">
        <w:rPr>
          <w:rFonts w:ascii="宋体" w:hAnsi="宋体" w:hint="eastAsia"/>
          <w:kern w:val="0"/>
          <w:sz w:val="24"/>
        </w:rPr>
        <w:t>021-</w:t>
      </w:r>
      <w:r w:rsidR="0017355C" w:rsidRPr="003864AE">
        <w:rPr>
          <w:rFonts w:ascii="宋体" w:hAnsi="宋体" w:hint="eastAsia"/>
          <w:kern w:val="0"/>
          <w:sz w:val="24"/>
        </w:rPr>
        <w:t>60675958-1032</w:t>
      </w:r>
      <w:r w:rsidRPr="003864AE">
        <w:rPr>
          <w:rFonts w:ascii="宋体" w:hAnsi="宋体" w:hint="eastAsia"/>
          <w:kern w:val="0"/>
          <w:sz w:val="24"/>
        </w:rPr>
        <w:t>电子邮箱：</w:t>
      </w:r>
      <w:r w:rsidR="0017355C" w:rsidRPr="003864AE">
        <w:rPr>
          <w:rFonts w:ascii="宋体" w:hAnsi="宋体" w:hint="eastAsia"/>
          <w:kern w:val="0"/>
          <w:sz w:val="24"/>
        </w:rPr>
        <w:t>1198646511</w:t>
      </w:r>
      <w:r w:rsidRPr="003864AE">
        <w:rPr>
          <w:rFonts w:ascii="宋体" w:hAnsi="宋体" w:hint="eastAsia"/>
          <w:kern w:val="0"/>
          <w:sz w:val="24"/>
        </w:rPr>
        <w:t>@qq.com</w:t>
      </w:r>
    </w:p>
    <w:p w14:paraId="39BDE8DF" w14:textId="77777777" w:rsidR="000D2618" w:rsidRPr="003864AE" w:rsidRDefault="00ED2496">
      <w:pPr>
        <w:widowControl/>
        <w:spacing w:before="100" w:beforeAutospacing="1" w:after="100" w:afterAutospacing="1"/>
        <w:jc w:val="right"/>
        <w:rPr>
          <w:rFonts w:ascii="宋体" w:hAnsi="宋体" w:cs="宋体"/>
          <w:kern w:val="0"/>
          <w:sz w:val="24"/>
        </w:rPr>
      </w:pPr>
      <w:r w:rsidRPr="003864AE">
        <w:rPr>
          <w:rFonts w:ascii="宋体" w:hAnsi="宋体" w:hint="eastAsia"/>
          <w:kern w:val="0"/>
          <w:sz w:val="24"/>
        </w:rPr>
        <w:t>上海工商职业技术学院设备招标领导小组</w:t>
      </w:r>
    </w:p>
    <w:p w14:paraId="459B97F1" w14:textId="32269AE5" w:rsidR="000D2618" w:rsidRPr="003864AE" w:rsidRDefault="00ED2496">
      <w:pPr>
        <w:widowControl/>
        <w:spacing w:before="100" w:beforeAutospacing="1" w:after="100" w:afterAutospacing="1"/>
        <w:jc w:val="right"/>
        <w:rPr>
          <w:rFonts w:ascii="宋体" w:hAnsi="宋体" w:cs="宋体"/>
          <w:kern w:val="0"/>
          <w:sz w:val="24"/>
        </w:rPr>
      </w:pPr>
      <w:r w:rsidRPr="003864AE">
        <w:rPr>
          <w:rFonts w:ascii="宋体" w:hAnsi="宋体" w:cs="宋体" w:hint="eastAsia"/>
          <w:kern w:val="0"/>
          <w:sz w:val="24"/>
        </w:rPr>
        <w:t>2019年1</w:t>
      </w:r>
      <w:r w:rsidR="009B5E1E" w:rsidRPr="003864AE">
        <w:rPr>
          <w:rFonts w:ascii="宋体" w:hAnsi="宋体" w:cs="宋体" w:hint="eastAsia"/>
          <w:kern w:val="0"/>
          <w:sz w:val="24"/>
        </w:rPr>
        <w:t>1</w:t>
      </w:r>
      <w:r w:rsidRPr="003864AE">
        <w:rPr>
          <w:rFonts w:ascii="宋体" w:hAnsi="宋体" w:cs="宋体" w:hint="eastAsia"/>
          <w:kern w:val="0"/>
          <w:sz w:val="24"/>
        </w:rPr>
        <w:t>月</w:t>
      </w:r>
      <w:r w:rsidR="00C92664">
        <w:rPr>
          <w:rFonts w:ascii="宋体" w:hAnsi="宋体" w:cs="宋体" w:hint="eastAsia"/>
          <w:kern w:val="0"/>
          <w:sz w:val="24"/>
        </w:rPr>
        <w:t>12</w:t>
      </w:r>
      <w:r w:rsidRPr="003864AE">
        <w:rPr>
          <w:rFonts w:ascii="宋体" w:hAnsi="宋体" w:cs="宋体" w:hint="eastAsia"/>
          <w:kern w:val="0"/>
          <w:sz w:val="24"/>
        </w:rPr>
        <w:t>日</w:t>
      </w:r>
    </w:p>
    <w:p w14:paraId="7D20C5B9" w14:textId="77777777" w:rsidR="000D2618" w:rsidRPr="003864AE" w:rsidRDefault="000D2618">
      <w:pPr>
        <w:widowControl/>
        <w:spacing w:before="100" w:beforeAutospacing="1" w:after="240"/>
        <w:rPr>
          <w:rFonts w:ascii="宋体" w:hAnsi="宋体"/>
          <w:kern w:val="0"/>
          <w:sz w:val="24"/>
        </w:rPr>
      </w:pPr>
    </w:p>
    <w:p w14:paraId="6D4E4DDB" w14:textId="77777777" w:rsidR="000D2618" w:rsidRPr="003864AE" w:rsidRDefault="000D2618"/>
    <w:sectPr w:rsidR="000D2618" w:rsidRPr="003864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78305" w14:textId="77777777" w:rsidR="004641D2" w:rsidRDefault="004641D2" w:rsidP="003864AE">
      <w:r>
        <w:separator/>
      </w:r>
    </w:p>
  </w:endnote>
  <w:endnote w:type="continuationSeparator" w:id="0">
    <w:p w14:paraId="1303E4E1" w14:textId="77777777" w:rsidR="004641D2" w:rsidRDefault="004641D2" w:rsidP="0038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52695" w14:textId="77777777" w:rsidR="004641D2" w:rsidRDefault="004641D2" w:rsidP="003864AE">
      <w:r>
        <w:separator/>
      </w:r>
    </w:p>
  </w:footnote>
  <w:footnote w:type="continuationSeparator" w:id="0">
    <w:p w14:paraId="3557192E" w14:textId="77777777" w:rsidR="004641D2" w:rsidRDefault="004641D2" w:rsidP="00386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F1E4F"/>
    <w:rsid w:val="FEBF1E4F"/>
    <w:rsid w:val="000436B9"/>
    <w:rsid w:val="000500EC"/>
    <w:rsid w:val="000D2618"/>
    <w:rsid w:val="0017355C"/>
    <w:rsid w:val="00371E61"/>
    <w:rsid w:val="003864AE"/>
    <w:rsid w:val="003E11F9"/>
    <w:rsid w:val="00454C6A"/>
    <w:rsid w:val="004641D2"/>
    <w:rsid w:val="00645AA6"/>
    <w:rsid w:val="0065638B"/>
    <w:rsid w:val="00664039"/>
    <w:rsid w:val="00682691"/>
    <w:rsid w:val="007669D8"/>
    <w:rsid w:val="0083496A"/>
    <w:rsid w:val="00885704"/>
    <w:rsid w:val="009A09DC"/>
    <w:rsid w:val="009B5E1E"/>
    <w:rsid w:val="009E1D60"/>
    <w:rsid w:val="009F0CEF"/>
    <w:rsid w:val="00A847A8"/>
    <w:rsid w:val="00AD0849"/>
    <w:rsid w:val="00B078B6"/>
    <w:rsid w:val="00B559F4"/>
    <w:rsid w:val="00C77D13"/>
    <w:rsid w:val="00C92664"/>
    <w:rsid w:val="00D12954"/>
    <w:rsid w:val="00E42FB0"/>
    <w:rsid w:val="00ED2496"/>
    <w:rsid w:val="00F44CCE"/>
    <w:rsid w:val="00F57B35"/>
    <w:rsid w:val="47FE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D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25" w:firstLine="720"/>
    </w:pPr>
    <w:rPr>
      <w:rFonts w:ascii="仿宋_GB2312" w:eastAsia="仿宋_GB2312"/>
      <w:sz w:val="32"/>
    </w:rPr>
  </w:style>
  <w:style w:type="paragraph" w:styleId="a4">
    <w:name w:val="header"/>
    <w:basedOn w:val="a"/>
    <w:link w:val="Char"/>
    <w:unhideWhenUsed/>
    <w:rsid w:val="003864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64AE"/>
    <w:rPr>
      <w:rFonts w:ascii="Times New Roman" w:eastAsia="宋体" w:hAnsi="Times New Roman" w:cs="Times New Roman"/>
      <w:kern w:val="2"/>
      <w:sz w:val="18"/>
      <w:szCs w:val="18"/>
    </w:rPr>
  </w:style>
  <w:style w:type="paragraph" w:styleId="a5">
    <w:name w:val="footer"/>
    <w:basedOn w:val="a"/>
    <w:link w:val="Char0"/>
    <w:unhideWhenUsed/>
    <w:rsid w:val="003864AE"/>
    <w:pPr>
      <w:tabs>
        <w:tab w:val="center" w:pos="4153"/>
        <w:tab w:val="right" w:pos="8306"/>
      </w:tabs>
      <w:snapToGrid w:val="0"/>
      <w:jc w:val="left"/>
    </w:pPr>
    <w:rPr>
      <w:sz w:val="18"/>
      <w:szCs w:val="18"/>
    </w:rPr>
  </w:style>
  <w:style w:type="character" w:customStyle="1" w:styleId="Char0">
    <w:name w:val="页脚 Char"/>
    <w:basedOn w:val="a0"/>
    <w:link w:val="a5"/>
    <w:rsid w:val="003864A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25" w:firstLine="720"/>
    </w:pPr>
    <w:rPr>
      <w:rFonts w:ascii="仿宋_GB2312" w:eastAsia="仿宋_GB2312"/>
      <w:sz w:val="32"/>
    </w:rPr>
  </w:style>
  <w:style w:type="paragraph" w:styleId="a4">
    <w:name w:val="header"/>
    <w:basedOn w:val="a"/>
    <w:link w:val="Char"/>
    <w:unhideWhenUsed/>
    <w:rsid w:val="003864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64AE"/>
    <w:rPr>
      <w:rFonts w:ascii="Times New Roman" w:eastAsia="宋体" w:hAnsi="Times New Roman" w:cs="Times New Roman"/>
      <w:kern w:val="2"/>
      <w:sz w:val="18"/>
      <w:szCs w:val="18"/>
    </w:rPr>
  </w:style>
  <w:style w:type="paragraph" w:styleId="a5">
    <w:name w:val="footer"/>
    <w:basedOn w:val="a"/>
    <w:link w:val="Char0"/>
    <w:unhideWhenUsed/>
    <w:rsid w:val="003864AE"/>
    <w:pPr>
      <w:tabs>
        <w:tab w:val="center" w:pos="4153"/>
        <w:tab w:val="right" w:pos="8306"/>
      </w:tabs>
      <w:snapToGrid w:val="0"/>
      <w:jc w:val="left"/>
    </w:pPr>
    <w:rPr>
      <w:sz w:val="18"/>
      <w:szCs w:val="18"/>
    </w:rPr>
  </w:style>
  <w:style w:type="character" w:customStyle="1" w:styleId="Char0">
    <w:name w:val="页脚 Char"/>
    <w:basedOn w:val="a0"/>
    <w:link w:val="a5"/>
    <w:rsid w:val="003864A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Microsoft</cp:lastModifiedBy>
  <cp:revision>3</cp:revision>
  <dcterms:created xsi:type="dcterms:W3CDTF">2019-11-12T02:22:00Z</dcterms:created>
  <dcterms:modified xsi:type="dcterms:W3CDTF">2019-11-12T03:04:00Z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2052-1.6.0.2399</vt:lpwstr>
  </property>
</Properties>
</file>