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2A203" w14:textId="2D1A7355" w:rsidR="004A77C9" w:rsidRDefault="006E3E64" w:rsidP="00DE4611">
      <w:pPr>
        <w:jc w:val="center"/>
        <w:rPr>
          <w:rFonts w:ascii="宋体"/>
          <w:b/>
          <w:color w:val="000000" w:themeColor="text1"/>
          <w:sz w:val="32"/>
          <w:szCs w:val="32"/>
        </w:rPr>
      </w:pPr>
      <w:r w:rsidRPr="006E3E64">
        <w:rPr>
          <w:rFonts w:ascii="宋体" w:hint="eastAsia"/>
          <w:b/>
          <w:color w:val="000000" w:themeColor="text1"/>
          <w:sz w:val="32"/>
          <w:szCs w:val="32"/>
        </w:rPr>
        <w:t>上海</w:t>
      </w:r>
      <w:r>
        <w:rPr>
          <w:rFonts w:ascii="宋体" w:hint="eastAsia"/>
          <w:b/>
          <w:color w:val="000000" w:themeColor="text1"/>
          <w:sz w:val="32"/>
          <w:szCs w:val="32"/>
        </w:rPr>
        <w:t>工商职业技术学院</w:t>
      </w:r>
    </w:p>
    <w:p w14:paraId="188B7652" w14:textId="6AC7497C" w:rsidR="0088130B" w:rsidRPr="006E3E64" w:rsidRDefault="004A77C9" w:rsidP="00DE4611">
      <w:pPr>
        <w:jc w:val="center"/>
        <w:rPr>
          <w:rFonts w:ascii="宋体"/>
          <w:b/>
          <w:color w:val="000000" w:themeColor="text1"/>
          <w:sz w:val="32"/>
          <w:szCs w:val="32"/>
        </w:rPr>
      </w:pPr>
      <w:r>
        <w:rPr>
          <w:rFonts w:ascii="宋体" w:hint="eastAsia"/>
          <w:b/>
          <w:color w:val="000000" w:themeColor="text1"/>
          <w:sz w:val="32"/>
          <w:szCs w:val="32"/>
        </w:rPr>
        <w:t>世界技能大赛珠宝加工</w:t>
      </w:r>
      <w:r w:rsidR="006E3E64">
        <w:rPr>
          <w:rFonts w:ascii="宋体" w:hint="eastAsia"/>
          <w:b/>
          <w:color w:val="000000" w:themeColor="text1"/>
          <w:sz w:val="32"/>
          <w:szCs w:val="32"/>
        </w:rPr>
        <w:t>项目</w:t>
      </w:r>
      <w:r>
        <w:rPr>
          <w:rFonts w:ascii="宋体" w:hint="eastAsia"/>
          <w:b/>
          <w:color w:val="000000" w:themeColor="text1"/>
          <w:sz w:val="32"/>
          <w:szCs w:val="32"/>
        </w:rPr>
        <w:t>设备采购</w:t>
      </w:r>
      <w:r w:rsidR="006E3E64">
        <w:rPr>
          <w:rFonts w:ascii="宋体" w:hint="eastAsia"/>
          <w:b/>
          <w:color w:val="000000" w:themeColor="text1"/>
          <w:sz w:val="32"/>
          <w:szCs w:val="32"/>
        </w:rPr>
        <w:t>招标公告</w:t>
      </w:r>
    </w:p>
    <w:p w14:paraId="3946F7F7" w14:textId="77777777" w:rsidR="0088130B" w:rsidRPr="00761143" w:rsidRDefault="0088130B" w:rsidP="0088130B">
      <w:pPr>
        <w:rPr>
          <w:rFonts w:ascii="宋体"/>
          <w:color w:val="000000" w:themeColor="text1"/>
        </w:rPr>
      </w:pPr>
    </w:p>
    <w:p w14:paraId="72A37FD7" w14:textId="6F67B483" w:rsidR="0088130B" w:rsidRPr="00A96592" w:rsidRDefault="0088130B" w:rsidP="00A96592">
      <w:pPr>
        <w:jc w:val="center"/>
        <w:rPr>
          <w:rFonts w:ascii="宋体" w:hAnsi="宋体"/>
          <w:kern w:val="0"/>
          <w:sz w:val="24"/>
        </w:rPr>
      </w:pPr>
      <w:r w:rsidRPr="00A96592">
        <w:rPr>
          <w:rFonts w:ascii="宋体" w:hAnsi="宋体" w:hint="eastAsia"/>
          <w:kern w:val="0"/>
          <w:sz w:val="24"/>
        </w:rPr>
        <w:t>招标编号：</w:t>
      </w:r>
      <w:r w:rsidR="006E3E64" w:rsidRPr="00A96592">
        <w:rPr>
          <w:rFonts w:ascii="宋体" w:hAnsi="宋体"/>
          <w:kern w:val="0"/>
          <w:sz w:val="24"/>
        </w:rPr>
        <w:t>GS-201</w:t>
      </w:r>
      <w:r w:rsidR="00CD33A3" w:rsidRPr="00A96592">
        <w:rPr>
          <w:rFonts w:ascii="宋体" w:hAnsi="宋体"/>
          <w:kern w:val="0"/>
          <w:sz w:val="24"/>
        </w:rPr>
        <w:t>9</w:t>
      </w:r>
      <w:r w:rsidR="006E3E64" w:rsidRPr="00A96592">
        <w:rPr>
          <w:rFonts w:ascii="宋体" w:hAnsi="宋体"/>
          <w:kern w:val="0"/>
          <w:sz w:val="24"/>
        </w:rPr>
        <w:t>-</w:t>
      </w:r>
      <w:r w:rsidR="00CC5D15" w:rsidRPr="00A96592">
        <w:rPr>
          <w:rFonts w:ascii="宋体" w:hAnsi="宋体" w:hint="eastAsia"/>
          <w:kern w:val="0"/>
          <w:sz w:val="24"/>
        </w:rPr>
        <w:t>45</w:t>
      </w:r>
    </w:p>
    <w:p w14:paraId="056C5564" w14:textId="77777777" w:rsidR="0088130B" w:rsidRPr="00A96592" w:rsidRDefault="0088130B" w:rsidP="0088130B">
      <w:pPr>
        <w:rPr>
          <w:rFonts w:ascii="宋体" w:hAnsi="宋体"/>
          <w:kern w:val="0"/>
          <w:sz w:val="24"/>
        </w:rPr>
      </w:pPr>
      <w:r w:rsidRPr="00A96592">
        <w:rPr>
          <w:rFonts w:ascii="宋体" w:hAnsi="宋体" w:hint="eastAsia"/>
          <w:kern w:val="0"/>
          <w:sz w:val="24"/>
        </w:rPr>
        <w:t>各公司厂商：</w:t>
      </w:r>
    </w:p>
    <w:p w14:paraId="3A87E38A" w14:textId="21678CF8" w:rsidR="0088130B" w:rsidRPr="00A96592" w:rsidRDefault="0088130B" w:rsidP="00DD09E3">
      <w:pPr>
        <w:ind w:firstLineChars="200" w:firstLine="480"/>
        <w:rPr>
          <w:rFonts w:ascii="宋体" w:hAnsi="宋体"/>
          <w:kern w:val="0"/>
          <w:sz w:val="24"/>
        </w:rPr>
      </w:pPr>
      <w:r w:rsidRPr="00A96592">
        <w:rPr>
          <w:rFonts w:ascii="宋体" w:hAnsi="宋体" w:hint="eastAsia"/>
          <w:kern w:val="0"/>
          <w:sz w:val="24"/>
        </w:rPr>
        <w:t>根据《中华人民共和国招标投标法》及有关法律法规和规章规定，上海工商职业技术学院就</w:t>
      </w:r>
      <w:r w:rsidR="004A77C9" w:rsidRPr="00A96592">
        <w:rPr>
          <w:rFonts w:ascii="宋体" w:hAnsi="宋体" w:hint="eastAsia"/>
          <w:kern w:val="0"/>
          <w:sz w:val="24"/>
        </w:rPr>
        <w:t>世界技能大赛珠宝加工</w:t>
      </w:r>
      <w:r w:rsidRPr="00A96592">
        <w:rPr>
          <w:rFonts w:ascii="宋体" w:hAnsi="宋体" w:hint="eastAsia"/>
          <w:kern w:val="0"/>
          <w:sz w:val="24"/>
        </w:rPr>
        <w:t>项目</w:t>
      </w:r>
      <w:r w:rsidR="004A77C9" w:rsidRPr="00A96592">
        <w:rPr>
          <w:rFonts w:ascii="宋体" w:hAnsi="宋体" w:hint="eastAsia"/>
          <w:kern w:val="0"/>
          <w:sz w:val="24"/>
        </w:rPr>
        <w:t>设备</w:t>
      </w:r>
      <w:r w:rsidR="00B83F8F">
        <w:rPr>
          <w:rFonts w:ascii="宋体" w:hAnsi="宋体" w:hint="eastAsia"/>
          <w:kern w:val="0"/>
          <w:sz w:val="24"/>
        </w:rPr>
        <w:t>采购</w:t>
      </w:r>
      <w:r w:rsidRPr="00A96592">
        <w:rPr>
          <w:rFonts w:ascii="宋体" w:hAnsi="宋体" w:hint="eastAsia"/>
          <w:kern w:val="0"/>
          <w:sz w:val="24"/>
        </w:rPr>
        <w:t>进行公开招标，欢迎具有资质和能力的单位前来投标。</w:t>
      </w:r>
      <w:bookmarkStart w:id="0" w:name="_GoBack"/>
      <w:bookmarkEnd w:id="0"/>
    </w:p>
    <w:p w14:paraId="3CDDDB88" w14:textId="63DA1A46" w:rsidR="0088130B" w:rsidRDefault="0088130B" w:rsidP="007A4723">
      <w:pPr>
        <w:rPr>
          <w:rFonts w:ascii="宋体" w:hAnsi="宋体"/>
          <w:b/>
          <w:color w:val="000000" w:themeColor="text1"/>
          <w:sz w:val="28"/>
          <w:szCs w:val="28"/>
        </w:rPr>
      </w:pPr>
      <w:r w:rsidRPr="00761143"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Pr="00D7169F">
        <w:rPr>
          <w:rFonts w:ascii="宋体" w:hAnsi="宋体"/>
          <w:b/>
          <w:color w:val="000000" w:themeColor="text1"/>
          <w:sz w:val="28"/>
          <w:szCs w:val="28"/>
        </w:rPr>
        <w:t xml:space="preserve"> </w:t>
      </w:r>
      <w:r w:rsidRPr="00D7169F">
        <w:rPr>
          <w:rFonts w:ascii="宋体" w:hAnsi="宋体" w:hint="eastAsia"/>
          <w:b/>
          <w:color w:val="000000" w:themeColor="text1"/>
          <w:sz w:val="28"/>
          <w:szCs w:val="28"/>
        </w:rPr>
        <w:t>一、</w:t>
      </w:r>
      <w:r w:rsidR="004A77C9">
        <w:rPr>
          <w:rFonts w:ascii="宋体" w:hAnsi="宋体" w:hint="eastAsia"/>
          <w:b/>
          <w:color w:val="000000" w:themeColor="text1"/>
          <w:sz w:val="28"/>
          <w:szCs w:val="28"/>
        </w:rPr>
        <w:t>设备需求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709"/>
        <w:gridCol w:w="727"/>
        <w:gridCol w:w="3809"/>
      </w:tblGrid>
      <w:tr w:rsidR="009A309C" w:rsidRPr="009A309C" w14:paraId="7A6778AE" w14:textId="77777777" w:rsidTr="009A309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1740" w14:textId="77777777" w:rsidR="009A309C" w:rsidRPr="009A309C" w:rsidRDefault="009A309C" w:rsidP="009A30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D095" w14:textId="77777777" w:rsidR="009A309C" w:rsidRPr="009A309C" w:rsidRDefault="009A309C" w:rsidP="009A30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D845" w14:textId="77777777" w:rsidR="009A309C" w:rsidRPr="009A309C" w:rsidRDefault="009A309C" w:rsidP="009A30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9760" w14:textId="77777777" w:rsidR="009A309C" w:rsidRPr="009A309C" w:rsidRDefault="009A309C" w:rsidP="009A30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FC37" w14:textId="77777777" w:rsidR="009A309C" w:rsidRPr="009A309C" w:rsidRDefault="009A309C" w:rsidP="009A30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A89E" w14:textId="77777777" w:rsidR="009A309C" w:rsidRPr="009A309C" w:rsidRDefault="009A309C" w:rsidP="009A30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参数</w:t>
            </w:r>
          </w:p>
        </w:tc>
      </w:tr>
      <w:tr w:rsidR="009A309C" w:rsidRPr="009A309C" w14:paraId="4ABB88D5" w14:textId="77777777" w:rsidTr="00F802EF">
        <w:trPr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AFC2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8BC1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学生用套装工具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42B5" w14:textId="50CAA3D2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A32" w14:textId="7EC0CB55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22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6BBB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CE49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钻针5种</w:t>
            </w:r>
            <w:proofErr w:type="gramEnd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，锯条2种，台式反向夹1台，</w:t>
            </w:r>
            <w:proofErr w:type="gramStart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板夹1个</w:t>
            </w:r>
            <w:proofErr w:type="gramEnd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，镊子2种，加工</w:t>
            </w:r>
            <w:proofErr w:type="gramStart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锤</w:t>
            </w:r>
            <w:proofErr w:type="gramEnd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2把，其他加工耗材及工具若干（根据实际使用情况配置）</w:t>
            </w:r>
          </w:p>
        </w:tc>
      </w:tr>
      <w:tr w:rsidR="009A309C" w:rsidRPr="009A309C" w14:paraId="3A969F19" w14:textId="77777777" w:rsidTr="009A309C">
        <w:trPr>
          <w:trHeight w:val="11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23B4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7F71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制氧机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DDBA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MLZY0017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13F1" w14:textId="454587EB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22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E98D" w14:textId="2100BACA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C0BC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外观尺寸：500/400/580</w:t>
            </w: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220V/500W</w:t>
            </w: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氧气流量：5L/min</w:t>
            </w: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氧气纯度：93%±3%</w:t>
            </w:r>
          </w:p>
        </w:tc>
      </w:tr>
      <w:tr w:rsidR="009A309C" w:rsidRPr="009A309C" w14:paraId="1C7EC6A4" w14:textId="77777777" w:rsidTr="009A309C">
        <w:trPr>
          <w:trHeight w:val="8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61C4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7452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气体火枪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38A6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SLT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D707" w14:textId="1221B4F6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22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ED28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D832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枪</w:t>
            </w:r>
            <w:proofErr w:type="gramStart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咀</w:t>
            </w:r>
            <w:proofErr w:type="gramEnd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出气孔内径：1mm</w:t>
            </w: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枪</w:t>
            </w:r>
            <w:proofErr w:type="gramStart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咀</w:t>
            </w:r>
            <w:proofErr w:type="gramEnd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出气孔外径：3mm</w:t>
            </w: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最高温度：1700度</w:t>
            </w:r>
          </w:p>
        </w:tc>
      </w:tr>
      <w:tr w:rsidR="009A309C" w:rsidRPr="009A309C" w14:paraId="55601D19" w14:textId="77777777" w:rsidTr="009A309C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833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E654" w14:textId="6AB999B1" w:rsidR="009A309C" w:rsidRPr="009A309C" w:rsidRDefault="00B62849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</w:t>
            </w:r>
            <w:r w:rsidR="009A309C"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锉刀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EA46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瑞士鱼牌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5D64" w14:textId="42AC4B59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22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96A1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5509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三角/半圆/竹叶/圆/四方锉刀 14cm/18cm</w:t>
            </w: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白柄锉/</w:t>
            </w:r>
            <w:proofErr w:type="gramStart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大卜锉</w:t>
            </w:r>
            <w:proofErr w:type="gramEnd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21cm</w:t>
            </w:r>
          </w:p>
        </w:tc>
      </w:tr>
      <w:tr w:rsidR="009A309C" w:rsidRPr="009A309C" w14:paraId="28A5F05E" w14:textId="77777777" w:rsidTr="009A309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3853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A5BE" w14:textId="257B0E05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进口锯弓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（小号）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187A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Grobe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F1D6" w14:textId="2F680130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7FC7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B164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Grobet</w:t>
            </w:r>
            <w:proofErr w:type="spellEnd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3寸</w:t>
            </w:r>
          </w:p>
        </w:tc>
      </w:tr>
      <w:tr w:rsidR="009A309C" w:rsidRPr="009A309C" w14:paraId="1D4F9A4C" w14:textId="77777777" w:rsidTr="009A309C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11FB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76C3" w14:textId="7E7EFFF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进口锯弓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（大号）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9F7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Knew</w:t>
            </w:r>
            <w:proofErr w:type="spellEnd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Concept Saw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F92A" w14:textId="2222069D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22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9155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31E4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3"Knew Concept Saw</w:t>
            </w:r>
          </w:p>
        </w:tc>
      </w:tr>
      <w:tr w:rsidR="009A309C" w:rsidRPr="009A309C" w14:paraId="6D6FF742" w14:textId="77777777" w:rsidTr="009A309C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1E5E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BDF0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千分尺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6619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MLKC0150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929E" w14:textId="297BB395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075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BFCD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测量范围：0-150mm</w:t>
            </w: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分辨力：0.01mm</w:t>
            </w: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误差：±0.03mm</w:t>
            </w:r>
          </w:p>
        </w:tc>
      </w:tr>
      <w:tr w:rsidR="009A309C" w:rsidRPr="009A309C" w14:paraId="7F0B7B56" w14:textId="77777777" w:rsidTr="009A309C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8C5E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F9D8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吊机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B83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JKDJ0101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847B" w14:textId="2AAB7279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22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0587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D148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转速：20-22,000 R.P.M</w:t>
            </w: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磨头尺寸：0.5-4mm</w:t>
            </w: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电压输入：220V</w:t>
            </w: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额定功率：180W</w:t>
            </w:r>
          </w:p>
        </w:tc>
      </w:tr>
      <w:tr w:rsidR="009A309C" w:rsidRPr="009A309C" w14:paraId="407986C5" w14:textId="77777777" w:rsidTr="009A309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9DAE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1DC3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圆木桩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9DEE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TSZ0060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7000" w14:textId="1E3C2A51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A735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C29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直径50cm</w:t>
            </w:r>
          </w:p>
        </w:tc>
      </w:tr>
      <w:tr w:rsidR="009A309C" w:rsidRPr="009A309C" w14:paraId="5A7D61C7" w14:textId="77777777" w:rsidTr="009A309C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FE0C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DAF8" w14:textId="459D63A8" w:rsidR="009A309C" w:rsidRPr="009A309C" w:rsidRDefault="000B2EA0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手动变速压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片</w:t>
            </w: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0FF1" w14:textId="7908D429" w:rsidR="009A309C" w:rsidRPr="009A309C" w:rsidRDefault="00F802EF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02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BSYP00191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8511" w14:textId="2B9E4364" w:rsidR="009A309C" w:rsidRPr="009A309C" w:rsidRDefault="000B2EA0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A208" w14:textId="3284F904" w:rsidR="009A309C" w:rsidRPr="009A309C" w:rsidRDefault="000B2EA0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7325" w14:textId="77777777" w:rsidR="00F802EF" w:rsidRPr="00F802EF" w:rsidRDefault="00F802EF" w:rsidP="00F802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02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尺寸：400*350*1130mm</w:t>
            </w:r>
          </w:p>
          <w:p w14:paraId="0F340A57" w14:textId="54D5264E" w:rsidR="009A309C" w:rsidRPr="009A309C" w:rsidRDefault="00F802EF" w:rsidP="00F802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02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滚轴规格：长140mm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F802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直径70mm</w:t>
            </w:r>
          </w:p>
        </w:tc>
      </w:tr>
      <w:tr w:rsidR="009A309C" w:rsidRPr="009A309C" w14:paraId="6C44C65C" w14:textId="77777777" w:rsidTr="009A309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F5A6" w14:textId="77777777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96D" w14:textId="28BD2E19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手动</w:t>
            </w:r>
            <w:proofErr w:type="gramStart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变速压</w:t>
            </w:r>
            <w:r w:rsidR="000B2E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</w:t>
            </w: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C64F" w14:textId="647ACC7C" w:rsidR="009A309C" w:rsidRPr="009A309C" w:rsidRDefault="00F802EF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02E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BSYS00192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AB20" w14:textId="1264BD30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014" w14:textId="017CE299" w:rsidR="009A309C" w:rsidRPr="009A309C" w:rsidRDefault="009A309C" w:rsidP="009A30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4ED9" w14:textId="77777777" w:rsidR="00F802EF" w:rsidRPr="00F802EF" w:rsidRDefault="00F802EF" w:rsidP="00F802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02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尺寸：400*350*1130mm</w:t>
            </w:r>
          </w:p>
          <w:p w14:paraId="502666DB" w14:textId="0082A3F7" w:rsidR="009A309C" w:rsidRPr="009A309C" w:rsidRDefault="00F802EF" w:rsidP="00F802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802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滚轴压丝规格</w:t>
            </w:r>
            <w:proofErr w:type="gramEnd"/>
            <w:r w:rsidRPr="00F802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：0.8—1.2mm</w:t>
            </w:r>
          </w:p>
        </w:tc>
      </w:tr>
      <w:tr w:rsidR="000B2EA0" w:rsidRPr="009A309C" w14:paraId="70A705D2" w14:textId="77777777" w:rsidTr="009A309C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995B" w14:textId="77777777" w:rsidR="000B2EA0" w:rsidRPr="009A309C" w:rsidRDefault="000B2EA0" w:rsidP="000B2EA0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FB1E" w14:textId="69329D72" w:rsidR="000B2EA0" w:rsidRPr="009A309C" w:rsidRDefault="000B2EA0" w:rsidP="000B2EA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925银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9D8A" w14:textId="043877B2" w:rsidR="000B2EA0" w:rsidRPr="009A309C" w:rsidRDefault="000B2EA0" w:rsidP="000B2EA0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A9DA" w14:textId="1C71277D" w:rsidR="000B2EA0" w:rsidRPr="009A309C" w:rsidRDefault="000B2EA0" w:rsidP="000B2EA0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C744" w14:textId="1C75B2C1" w:rsidR="000B2EA0" w:rsidRPr="009A309C" w:rsidRDefault="000B2EA0" w:rsidP="000B2EA0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克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68F3" w14:textId="328F2D71" w:rsidR="000B2EA0" w:rsidRPr="009A309C" w:rsidRDefault="000B2EA0" w:rsidP="000B2EA0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银纯度：92.5%</w:t>
            </w:r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形状：</w:t>
            </w:r>
            <w:proofErr w:type="gramStart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丝材</w:t>
            </w:r>
            <w:proofErr w:type="gramEnd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/片材/</w:t>
            </w:r>
            <w:proofErr w:type="gramStart"/>
            <w:r w:rsidRPr="009A30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条材</w:t>
            </w:r>
            <w:proofErr w:type="gramEnd"/>
          </w:p>
        </w:tc>
      </w:tr>
    </w:tbl>
    <w:p w14:paraId="0BB939AD" w14:textId="2D75B91F" w:rsidR="00D7169F" w:rsidRPr="00A96592" w:rsidRDefault="007A4723" w:rsidP="004A77C9">
      <w:pPr>
        <w:rPr>
          <w:rFonts w:ascii="宋体" w:hAnsi="宋体"/>
          <w:kern w:val="0"/>
          <w:sz w:val="24"/>
        </w:rPr>
      </w:pPr>
      <w:r w:rsidRPr="00A96592">
        <w:rPr>
          <w:rFonts w:ascii="宋体" w:hAnsi="宋体" w:hint="eastAsia"/>
          <w:kern w:val="0"/>
          <w:sz w:val="24"/>
        </w:rPr>
        <w:t>注：以上设备需符合世界技能大赛珠宝加工项目的指标要求</w:t>
      </w:r>
      <w:r w:rsidR="00702C45" w:rsidRPr="00A96592">
        <w:rPr>
          <w:rFonts w:ascii="宋体" w:hAnsi="宋体" w:hint="eastAsia"/>
          <w:kern w:val="0"/>
          <w:sz w:val="24"/>
        </w:rPr>
        <w:t>。</w:t>
      </w:r>
    </w:p>
    <w:p w14:paraId="5BE64BF5" w14:textId="77777777" w:rsidR="0088130B" w:rsidRPr="00D7169F" w:rsidRDefault="0088130B" w:rsidP="0088130B">
      <w:pPr>
        <w:ind w:firstLineChars="200" w:firstLine="562"/>
        <w:rPr>
          <w:rFonts w:ascii="宋体"/>
          <w:b/>
          <w:color w:val="000000" w:themeColor="text1"/>
          <w:sz w:val="28"/>
          <w:szCs w:val="28"/>
        </w:rPr>
      </w:pPr>
      <w:r w:rsidRPr="00D7169F">
        <w:rPr>
          <w:rFonts w:ascii="宋体" w:hAnsi="宋体" w:hint="eastAsia"/>
          <w:b/>
          <w:color w:val="000000" w:themeColor="text1"/>
          <w:sz w:val="28"/>
          <w:szCs w:val="28"/>
        </w:rPr>
        <w:t>二、投标方资质要求</w:t>
      </w:r>
    </w:p>
    <w:p w14:paraId="2CFCD2FE" w14:textId="4573276E" w:rsidR="0088130B" w:rsidRPr="00A96592" w:rsidRDefault="0088130B" w:rsidP="00A96592">
      <w:pPr>
        <w:widowControl/>
        <w:spacing w:before="100" w:beforeAutospacing="1" w:after="100" w:afterAutospacing="1"/>
        <w:ind w:firstLine="480"/>
        <w:rPr>
          <w:rFonts w:ascii="宋体" w:hAnsi="宋体"/>
          <w:kern w:val="0"/>
          <w:sz w:val="24"/>
        </w:rPr>
      </w:pPr>
      <w:r w:rsidRPr="00A96592">
        <w:rPr>
          <w:rFonts w:ascii="宋体" w:hAnsi="宋体"/>
          <w:kern w:val="0"/>
          <w:sz w:val="24"/>
        </w:rPr>
        <w:t>1.</w:t>
      </w:r>
      <w:r w:rsidRPr="00A96592">
        <w:rPr>
          <w:rFonts w:ascii="宋体" w:hAnsi="宋体" w:hint="eastAsia"/>
          <w:kern w:val="0"/>
          <w:sz w:val="24"/>
        </w:rPr>
        <w:t>具有独立企业法人资格及相应经营范围，注册资金人民币</w:t>
      </w:r>
      <w:r w:rsidR="00D7169F" w:rsidRPr="00A96592">
        <w:rPr>
          <w:rFonts w:ascii="宋体" w:hAnsi="宋体" w:hint="eastAsia"/>
          <w:kern w:val="0"/>
          <w:sz w:val="24"/>
        </w:rPr>
        <w:t>50</w:t>
      </w:r>
      <w:r w:rsidRPr="00A96592">
        <w:rPr>
          <w:rFonts w:ascii="宋体" w:hAnsi="宋体" w:hint="eastAsia"/>
          <w:kern w:val="0"/>
          <w:sz w:val="24"/>
        </w:rPr>
        <w:t>万元以上；</w:t>
      </w:r>
    </w:p>
    <w:p w14:paraId="7A371DB5" w14:textId="60031CA7" w:rsidR="00B641CD" w:rsidRPr="00A96592" w:rsidRDefault="00B641CD" w:rsidP="00A96592">
      <w:pPr>
        <w:widowControl/>
        <w:spacing w:before="100" w:beforeAutospacing="1" w:after="100" w:afterAutospacing="1"/>
        <w:ind w:firstLine="480"/>
        <w:rPr>
          <w:rFonts w:ascii="宋体" w:hAnsi="宋体"/>
          <w:kern w:val="0"/>
          <w:sz w:val="24"/>
        </w:rPr>
      </w:pPr>
      <w:r w:rsidRPr="00A96592">
        <w:rPr>
          <w:rFonts w:ascii="宋体" w:hAnsi="宋体" w:hint="eastAsia"/>
          <w:kern w:val="0"/>
          <w:sz w:val="24"/>
        </w:rPr>
        <w:lastRenderedPageBreak/>
        <w:t>2.具有良好的信誉，拥</w:t>
      </w:r>
      <w:r w:rsidR="004A77C9" w:rsidRPr="00A96592">
        <w:rPr>
          <w:rFonts w:ascii="宋体" w:hAnsi="宋体" w:hint="eastAsia"/>
          <w:kern w:val="0"/>
          <w:sz w:val="24"/>
        </w:rPr>
        <w:t>有维护、维修技术人员，能提供良好的技术支持和售后服务；</w:t>
      </w:r>
    </w:p>
    <w:p w14:paraId="2F7B94E0" w14:textId="77777777" w:rsidR="00B641CD" w:rsidRPr="00A96592" w:rsidRDefault="00B641CD" w:rsidP="00A96592">
      <w:pPr>
        <w:widowControl/>
        <w:spacing w:before="100" w:beforeAutospacing="1" w:after="100" w:afterAutospacing="1"/>
        <w:ind w:firstLine="480"/>
        <w:rPr>
          <w:rFonts w:ascii="宋体" w:hAnsi="宋体"/>
          <w:kern w:val="0"/>
          <w:sz w:val="24"/>
        </w:rPr>
      </w:pPr>
      <w:r w:rsidRPr="00A96592">
        <w:rPr>
          <w:rFonts w:ascii="宋体" w:hAnsi="宋体" w:hint="eastAsia"/>
          <w:kern w:val="0"/>
          <w:sz w:val="24"/>
        </w:rPr>
        <w:t>3.参加采购活动前三年内，在经营活动中没有重大违法记录；</w:t>
      </w:r>
    </w:p>
    <w:p w14:paraId="4FC01B69" w14:textId="77777777" w:rsidR="0088130B" w:rsidRPr="007A4723" w:rsidRDefault="0088130B" w:rsidP="00B641CD">
      <w:pPr>
        <w:ind w:firstLineChars="200" w:firstLine="562"/>
        <w:rPr>
          <w:rFonts w:ascii="宋体"/>
          <w:b/>
          <w:color w:val="000000" w:themeColor="text1"/>
          <w:sz w:val="28"/>
          <w:szCs w:val="28"/>
        </w:rPr>
      </w:pPr>
      <w:r w:rsidRPr="007A4723">
        <w:rPr>
          <w:rFonts w:ascii="宋体" w:hAnsi="宋体" w:hint="eastAsia"/>
          <w:b/>
          <w:color w:val="000000" w:themeColor="text1"/>
          <w:sz w:val="28"/>
          <w:szCs w:val="28"/>
        </w:rPr>
        <w:t>三、</w:t>
      </w:r>
      <w:r w:rsidR="00B641CD" w:rsidRPr="007A4723">
        <w:rPr>
          <w:rFonts w:ascii="宋体" w:hAnsi="宋体" w:hint="eastAsia"/>
          <w:b/>
          <w:color w:val="000000" w:themeColor="text1"/>
          <w:sz w:val="28"/>
          <w:szCs w:val="28"/>
        </w:rPr>
        <w:t>项目</w:t>
      </w:r>
      <w:r w:rsidRPr="007A4723">
        <w:rPr>
          <w:rFonts w:ascii="宋体" w:hAnsi="宋体" w:hint="eastAsia"/>
          <w:b/>
          <w:color w:val="000000" w:themeColor="text1"/>
          <w:sz w:val="28"/>
          <w:szCs w:val="28"/>
        </w:rPr>
        <w:t>报价</w:t>
      </w:r>
    </w:p>
    <w:p w14:paraId="62C1D90D" w14:textId="4828B624" w:rsidR="004A77C9" w:rsidRPr="00A96592" w:rsidRDefault="004A77C9" w:rsidP="00A96592">
      <w:pPr>
        <w:widowControl/>
        <w:spacing w:before="100" w:beforeAutospacing="1" w:after="100" w:afterAutospacing="1"/>
        <w:ind w:firstLine="480"/>
        <w:rPr>
          <w:rFonts w:ascii="宋体" w:hAnsi="宋体"/>
          <w:kern w:val="0"/>
          <w:sz w:val="24"/>
        </w:rPr>
      </w:pPr>
      <w:r w:rsidRPr="00A96592">
        <w:rPr>
          <w:rFonts w:ascii="宋体" w:hAnsi="宋体" w:hint="eastAsia"/>
          <w:kern w:val="0"/>
          <w:sz w:val="24"/>
        </w:rPr>
        <w:t>1</w:t>
      </w:r>
      <w:r w:rsidRPr="00A96592">
        <w:rPr>
          <w:rFonts w:ascii="宋体" w:hAnsi="宋体"/>
          <w:kern w:val="0"/>
          <w:sz w:val="24"/>
        </w:rPr>
        <w:t>.</w:t>
      </w:r>
      <w:r w:rsidRPr="00A96592">
        <w:rPr>
          <w:rFonts w:ascii="宋体" w:hAnsi="宋体" w:hint="eastAsia"/>
          <w:kern w:val="0"/>
          <w:sz w:val="24"/>
        </w:rPr>
        <w:t>报价单位应根据设备需求的规定进行报价。</w:t>
      </w:r>
    </w:p>
    <w:p w14:paraId="2761E926" w14:textId="77777777" w:rsidR="004A77C9" w:rsidRPr="00A96592" w:rsidRDefault="004A77C9" w:rsidP="00A96592">
      <w:pPr>
        <w:widowControl/>
        <w:spacing w:before="100" w:beforeAutospacing="1" w:after="100" w:afterAutospacing="1"/>
        <w:ind w:firstLine="480"/>
        <w:rPr>
          <w:rFonts w:ascii="宋体" w:hAnsi="宋体"/>
          <w:kern w:val="0"/>
          <w:sz w:val="24"/>
        </w:rPr>
      </w:pPr>
      <w:r w:rsidRPr="00A96592">
        <w:rPr>
          <w:rFonts w:ascii="宋体" w:hAnsi="宋体" w:hint="eastAsia"/>
          <w:kern w:val="0"/>
          <w:sz w:val="24"/>
        </w:rPr>
        <w:t>2.进行报价的设备必须同时附设备图样，主要技术性能、主要技术指标和具体配置的书面资料。</w:t>
      </w:r>
    </w:p>
    <w:p w14:paraId="494EAB07" w14:textId="384476D8" w:rsidR="0088130B" w:rsidRPr="007A4723" w:rsidRDefault="0088130B" w:rsidP="004A77C9">
      <w:pPr>
        <w:ind w:firstLineChars="200" w:firstLine="562"/>
        <w:rPr>
          <w:rFonts w:ascii="宋体"/>
          <w:b/>
          <w:color w:val="000000" w:themeColor="text1"/>
          <w:sz w:val="28"/>
          <w:szCs w:val="28"/>
        </w:rPr>
      </w:pPr>
      <w:r w:rsidRPr="007A4723">
        <w:rPr>
          <w:rFonts w:ascii="宋体" w:hAnsi="宋体" w:hint="eastAsia"/>
          <w:b/>
          <w:color w:val="000000" w:themeColor="text1"/>
          <w:sz w:val="28"/>
          <w:szCs w:val="28"/>
        </w:rPr>
        <w:t>四、</w:t>
      </w:r>
      <w:r w:rsidR="004A77C9" w:rsidRPr="007A4723">
        <w:rPr>
          <w:rFonts w:ascii="宋体" w:hAnsi="宋体" w:hint="eastAsia"/>
          <w:b/>
          <w:color w:val="000000" w:themeColor="text1"/>
          <w:sz w:val="28"/>
          <w:szCs w:val="28"/>
        </w:rPr>
        <w:t>交货</w:t>
      </w:r>
      <w:r w:rsidRPr="007A4723">
        <w:rPr>
          <w:rFonts w:ascii="宋体" w:hAnsi="宋体" w:hint="eastAsia"/>
          <w:b/>
          <w:color w:val="000000" w:themeColor="text1"/>
          <w:sz w:val="28"/>
          <w:szCs w:val="28"/>
        </w:rPr>
        <w:t>时间</w:t>
      </w:r>
    </w:p>
    <w:p w14:paraId="1174210E" w14:textId="77777777" w:rsidR="004A77C9" w:rsidRPr="00A96592" w:rsidRDefault="004A77C9" w:rsidP="00A96592">
      <w:pPr>
        <w:widowControl/>
        <w:spacing w:before="100" w:beforeAutospacing="1" w:after="100" w:afterAutospacing="1"/>
        <w:ind w:firstLine="480"/>
        <w:rPr>
          <w:rFonts w:ascii="宋体" w:hAnsi="宋体"/>
          <w:kern w:val="0"/>
          <w:sz w:val="24"/>
        </w:rPr>
      </w:pPr>
      <w:r w:rsidRPr="00A96592">
        <w:rPr>
          <w:rFonts w:ascii="宋体" w:hAnsi="宋体" w:hint="eastAsia"/>
          <w:kern w:val="0"/>
          <w:sz w:val="24"/>
        </w:rPr>
        <w:t>中标厂商须在合同签约之日起60天内保质保量交付所有设备和附件。</w:t>
      </w:r>
    </w:p>
    <w:p w14:paraId="3A23B1AF" w14:textId="29A3F17D" w:rsidR="0088130B" w:rsidRPr="007A4723" w:rsidRDefault="0088130B" w:rsidP="004A77C9">
      <w:pPr>
        <w:ind w:firstLineChars="200" w:firstLine="562"/>
        <w:rPr>
          <w:rFonts w:ascii="宋体"/>
          <w:b/>
          <w:color w:val="000000" w:themeColor="text1"/>
          <w:sz w:val="28"/>
          <w:szCs w:val="28"/>
        </w:rPr>
      </w:pPr>
      <w:r w:rsidRPr="007A4723">
        <w:rPr>
          <w:rFonts w:ascii="宋体" w:hAnsi="宋体" w:hint="eastAsia"/>
          <w:b/>
          <w:color w:val="000000" w:themeColor="text1"/>
          <w:sz w:val="28"/>
          <w:szCs w:val="28"/>
        </w:rPr>
        <w:t>五、</w:t>
      </w:r>
      <w:r w:rsidR="00B641CD" w:rsidRPr="007A4723">
        <w:rPr>
          <w:rFonts w:ascii="宋体" w:hAnsi="宋体" w:hint="eastAsia"/>
          <w:b/>
          <w:color w:val="000000" w:themeColor="text1"/>
          <w:sz w:val="28"/>
          <w:szCs w:val="28"/>
        </w:rPr>
        <w:t>项目验收</w:t>
      </w:r>
    </w:p>
    <w:p w14:paraId="17DE8F0C" w14:textId="400EF3AA" w:rsidR="004A77C9" w:rsidRPr="00A96592" w:rsidRDefault="004A77C9" w:rsidP="00A96592">
      <w:pPr>
        <w:widowControl/>
        <w:spacing w:before="100" w:beforeAutospacing="1" w:after="100" w:afterAutospacing="1"/>
        <w:ind w:firstLine="480"/>
        <w:rPr>
          <w:rFonts w:ascii="宋体" w:hAnsi="宋体"/>
          <w:kern w:val="0"/>
          <w:sz w:val="24"/>
        </w:rPr>
      </w:pPr>
      <w:r w:rsidRPr="00A96592">
        <w:rPr>
          <w:rFonts w:ascii="宋体" w:hAnsi="宋体" w:hint="eastAsia"/>
          <w:kern w:val="0"/>
          <w:sz w:val="24"/>
        </w:rPr>
        <w:t>项目完成后，由买方组织相关专家进行项目验收。卖方保证设备的指标和参数与合同相符。卖方负责派</w:t>
      </w:r>
      <w:r w:rsidR="00225ED0" w:rsidRPr="00A96592">
        <w:rPr>
          <w:rFonts w:ascii="宋体" w:hAnsi="宋体" w:hint="eastAsia"/>
          <w:kern w:val="0"/>
          <w:sz w:val="24"/>
        </w:rPr>
        <w:t>技术人员</w:t>
      </w:r>
      <w:r w:rsidRPr="00A96592">
        <w:rPr>
          <w:rFonts w:ascii="宋体" w:hAnsi="宋体" w:hint="eastAsia"/>
          <w:kern w:val="0"/>
          <w:sz w:val="24"/>
        </w:rPr>
        <w:t>到用户现场免费进行</w:t>
      </w:r>
      <w:r w:rsidR="00945A27" w:rsidRPr="00A96592">
        <w:rPr>
          <w:rFonts w:ascii="宋体" w:hAnsi="宋体" w:hint="eastAsia"/>
          <w:kern w:val="0"/>
          <w:sz w:val="24"/>
        </w:rPr>
        <w:t>设备</w:t>
      </w:r>
      <w:r w:rsidRPr="00A96592">
        <w:rPr>
          <w:rFonts w:ascii="宋体" w:hAnsi="宋体" w:hint="eastAsia"/>
          <w:kern w:val="0"/>
          <w:sz w:val="24"/>
        </w:rPr>
        <w:t>的安装调试，</w:t>
      </w:r>
      <w:r w:rsidR="00945A27" w:rsidRPr="00A96592">
        <w:rPr>
          <w:rFonts w:ascii="宋体" w:hAnsi="宋体" w:hint="eastAsia"/>
          <w:kern w:val="0"/>
          <w:sz w:val="24"/>
        </w:rPr>
        <w:t>并免费指导设备的使用，</w:t>
      </w:r>
      <w:r w:rsidRPr="00A96592">
        <w:rPr>
          <w:rFonts w:ascii="宋体" w:hAnsi="宋体" w:hint="eastAsia"/>
          <w:kern w:val="0"/>
          <w:sz w:val="24"/>
        </w:rPr>
        <w:t>在</w:t>
      </w:r>
      <w:r w:rsidR="00945A27" w:rsidRPr="00A96592">
        <w:rPr>
          <w:rFonts w:ascii="宋体" w:hAnsi="宋体" w:hint="eastAsia"/>
          <w:kern w:val="0"/>
          <w:sz w:val="24"/>
        </w:rPr>
        <w:t>设备</w:t>
      </w:r>
      <w:r w:rsidRPr="00A96592">
        <w:rPr>
          <w:rFonts w:ascii="宋体" w:hAnsi="宋体" w:hint="eastAsia"/>
          <w:kern w:val="0"/>
          <w:sz w:val="24"/>
        </w:rPr>
        <w:t>整体</w:t>
      </w:r>
      <w:r w:rsidR="00945A27" w:rsidRPr="00A96592">
        <w:rPr>
          <w:rFonts w:ascii="宋体" w:hAnsi="宋体" w:hint="eastAsia"/>
          <w:kern w:val="0"/>
          <w:sz w:val="24"/>
        </w:rPr>
        <w:t>安装调试</w:t>
      </w:r>
      <w:r w:rsidRPr="00A96592">
        <w:rPr>
          <w:rFonts w:ascii="宋体" w:hAnsi="宋体" w:hint="eastAsia"/>
          <w:kern w:val="0"/>
          <w:sz w:val="24"/>
        </w:rPr>
        <w:t>完成后，买方认为合格后，签订验收报告。</w:t>
      </w:r>
    </w:p>
    <w:p w14:paraId="535AD99C" w14:textId="77777777" w:rsidR="0088130B" w:rsidRPr="007A4723" w:rsidRDefault="0088130B" w:rsidP="0088130B">
      <w:pPr>
        <w:ind w:firstLineChars="200" w:firstLine="562"/>
        <w:rPr>
          <w:rFonts w:ascii="宋体"/>
          <w:b/>
          <w:color w:val="000000" w:themeColor="text1"/>
          <w:sz w:val="28"/>
          <w:szCs w:val="28"/>
        </w:rPr>
      </w:pPr>
      <w:r w:rsidRPr="007A4723">
        <w:rPr>
          <w:rFonts w:ascii="宋体" w:hAnsi="宋体" w:hint="eastAsia"/>
          <w:b/>
          <w:color w:val="000000" w:themeColor="text1"/>
          <w:sz w:val="28"/>
          <w:szCs w:val="28"/>
        </w:rPr>
        <w:t>六、付款方式</w:t>
      </w:r>
    </w:p>
    <w:p w14:paraId="5F5B22B1" w14:textId="77777777" w:rsidR="0088130B" w:rsidRPr="00A96592" w:rsidRDefault="0088130B" w:rsidP="00A96592">
      <w:pPr>
        <w:widowControl/>
        <w:spacing w:before="100" w:beforeAutospacing="1" w:after="100" w:afterAutospacing="1"/>
        <w:ind w:firstLine="480"/>
        <w:rPr>
          <w:rFonts w:ascii="宋体" w:hAnsi="宋体"/>
          <w:kern w:val="0"/>
          <w:sz w:val="24"/>
        </w:rPr>
      </w:pPr>
      <w:r w:rsidRPr="00A96592">
        <w:rPr>
          <w:rFonts w:ascii="宋体" w:hAnsi="宋体" w:hint="eastAsia"/>
          <w:kern w:val="0"/>
          <w:sz w:val="24"/>
        </w:rPr>
        <w:t>合同签订后一周内付</w:t>
      </w:r>
      <w:r w:rsidR="00B641CD" w:rsidRPr="00A96592">
        <w:rPr>
          <w:rFonts w:ascii="宋体" w:hAnsi="宋体" w:hint="eastAsia"/>
          <w:kern w:val="0"/>
          <w:sz w:val="24"/>
        </w:rPr>
        <w:t>6</w:t>
      </w:r>
      <w:r w:rsidRPr="00A96592">
        <w:rPr>
          <w:rFonts w:ascii="宋体" w:hAnsi="宋体"/>
          <w:kern w:val="0"/>
          <w:sz w:val="24"/>
        </w:rPr>
        <w:t>0%</w:t>
      </w:r>
      <w:r w:rsidRPr="00A96592">
        <w:rPr>
          <w:rFonts w:ascii="宋体" w:hAnsi="宋体" w:hint="eastAsia"/>
          <w:kern w:val="0"/>
          <w:sz w:val="24"/>
        </w:rPr>
        <w:t>，</w:t>
      </w:r>
      <w:r w:rsidR="00E52BC3" w:rsidRPr="00A96592">
        <w:rPr>
          <w:rFonts w:ascii="宋体" w:hAnsi="宋体" w:hint="eastAsia"/>
          <w:kern w:val="0"/>
          <w:sz w:val="24"/>
        </w:rPr>
        <w:t>项目</w:t>
      </w:r>
      <w:r w:rsidRPr="00A96592">
        <w:rPr>
          <w:rFonts w:ascii="宋体" w:hAnsi="宋体" w:hint="eastAsia"/>
          <w:kern w:val="0"/>
          <w:sz w:val="24"/>
        </w:rPr>
        <w:t>完成验收合格后付</w:t>
      </w:r>
      <w:r w:rsidR="00B641CD" w:rsidRPr="00A96592">
        <w:rPr>
          <w:rFonts w:ascii="宋体" w:hAnsi="宋体" w:hint="eastAsia"/>
          <w:kern w:val="0"/>
          <w:sz w:val="24"/>
        </w:rPr>
        <w:t>3</w:t>
      </w:r>
      <w:r w:rsidRPr="00A96592">
        <w:rPr>
          <w:rFonts w:ascii="宋体" w:hAnsi="宋体"/>
          <w:kern w:val="0"/>
          <w:sz w:val="24"/>
        </w:rPr>
        <w:t>5%</w:t>
      </w:r>
      <w:r w:rsidRPr="00A96592">
        <w:rPr>
          <w:rFonts w:ascii="宋体" w:hAnsi="宋体" w:hint="eastAsia"/>
          <w:kern w:val="0"/>
          <w:sz w:val="24"/>
        </w:rPr>
        <w:t>。校方预留</w:t>
      </w:r>
      <w:r w:rsidRPr="00A96592">
        <w:rPr>
          <w:rFonts w:ascii="宋体" w:hAnsi="宋体"/>
          <w:kern w:val="0"/>
          <w:sz w:val="24"/>
        </w:rPr>
        <w:t>5%</w:t>
      </w:r>
      <w:r w:rsidRPr="00A96592">
        <w:rPr>
          <w:rFonts w:ascii="宋体" w:hAnsi="宋体" w:hint="eastAsia"/>
          <w:kern w:val="0"/>
          <w:sz w:val="24"/>
        </w:rPr>
        <w:t>质保金（</w:t>
      </w:r>
      <w:r w:rsidRPr="00A96592">
        <w:rPr>
          <w:rFonts w:ascii="宋体" w:hAnsi="宋体"/>
          <w:kern w:val="0"/>
          <w:sz w:val="24"/>
        </w:rPr>
        <w:t>12</w:t>
      </w:r>
      <w:r w:rsidRPr="00A96592">
        <w:rPr>
          <w:rFonts w:ascii="宋体" w:hAnsi="宋体" w:hint="eastAsia"/>
          <w:kern w:val="0"/>
          <w:sz w:val="24"/>
        </w:rPr>
        <w:t>个月）。（注：</w:t>
      </w:r>
      <w:r w:rsidRPr="00A96592">
        <w:rPr>
          <w:rFonts w:ascii="宋体" w:hAnsi="宋体"/>
          <w:kern w:val="0"/>
          <w:sz w:val="24"/>
        </w:rPr>
        <w:t>12</w:t>
      </w:r>
      <w:r w:rsidRPr="00A96592">
        <w:rPr>
          <w:rFonts w:ascii="宋体" w:hAnsi="宋体" w:hint="eastAsia"/>
          <w:kern w:val="0"/>
          <w:sz w:val="24"/>
        </w:rPr>
        <w:t>个月后将质保金</w:t>
      </w:r>
      <w:r w:rsidRPr="00A96592">
        <w:rPr>
          <w:rFonts w:ascii="宋体" w:hAnsi="宋体"/>
          <w:kern w:val="0"/>
          <w:sz w:val="24"/>
        </w:rPr>
        <w:t>5%</w:t>
      </w:r>
      <w:r w:rsidRPr="00A96592">
        <w:rPr>
          <w:rFonts w:ascii="宋体" w:hAnsi="宋体" w:hint="eastAsia"/>
          <w:kern w:val="0"/>
          <w:sz w:val="24"/>
        </w:rPr>
        <w:t>付款给卖方）</w:t>
      </w:r>
    </w:p>
    <w:p w14:paraId="464EC527" w14:textId="77777777" w:rsidR="0088130B" w:rsidRPr="007A4723" w:rsidRDefault="0088130B" w:rsidP="0088130B">
      <w:pPr>
        <w:ind w:firstLineChars="200" w:firstLine="562"/>
        <w:rPr>
          <w:rFonts w:ascii="宋体"/>
          <w:b/>
          <w:color w:val="000000" w:themeColor="text1"/>
          <w:sz w:val="28"/>
          <w:szCs w:val="28"/>
        </w:rPr>
      </w:pPr>
      <w:r w:rsidRPr="007A4723">
        <w:rPr>
          <w:rFonts w:ascii="宋体" w:hAnsi="宋体" w:hint="eastAsia"/>
          <w:b/>
          <w:color w:val="000000" w:themeColor="text1"/>
          <w:sz w:val="28"/>
          <w:szCs w:val="28"/>
        </w:rPr>
        <w:t>七、质量保证与售后服务</w:t>
      </w:r>
    </w:p>
    <w:p w14:paraId="697175BD" w14:textId="77777777" w:rsidR="00225ED0" w:rsidRPr="00A96592" w:rsidRDefault="00225ED0" w:rsidP="00A96592">
      <w:pPr>
        <w:widowControl/>
        <w:spacing w:before="100" w:beforeAutospacing="1" w:after="100" w:afterAutospacing="1"/>
        <w:ind w:firstLine="480"/>
        <w:rPr>
          <w:rFonts w:ascii="宋体" w:hAnsi="宋体"/>
          <w:kern w:val="0"/>
          <w:sz w:val="24"/>
        </w:rPr>
      </w:pPr>
      <w:r w:rsidRPr="00A96592">
        <w:rPr>
          <w:rFonts w:ascii="宋体" w:hAnsi="宋体" w:hint="eastAsia"/>
          <w:kern w:val="0"/>
          <w:sz w:val="24"/>
        </w:rPr>
        <w:t>根据不同项目投标方提供质量保证和售后服务。</w:t>
      </w:r>
    </w:p>
    <w:p w14:paraId="105C1512" w14:textId="3671F732" w:rsidR="00B641CD" w:rsidRPr="00A96592" w:rsidRDefault="00225ED0" w:rsidP="00A96592">
      <w:pPr>
        <w:widowControl/>
        <w:spacing w:before="100" w:beforeAutospacing="1" w:after="100" w:afterAutospacing="1"/>
        <w:ind w:firstLine="480"/>
        <w:rPr>
          <w:rFonts w:ascii="宋体" w:hAnsi="宋体"/>
          <w:kern w:val="0"/>
          <w:sz w:val="24"/>
        </w:rPr>
      </w:pPr>
      <w:r w:rsidRPr="00A96592">
        <w:rPr>
          <w:rFonts w:ascii="宋体" w:hAnsi="宋体" w:hint="eastAsia"/>
          <w:kern w:val="0"/>
          <w:sz w:val="24"/>
        </w:rPr>
        <w:t>投标方必须提交质保期结束后的售后服务方案。</w:t>
      </w:r>
    </w:p>
    <w:p w14:paraId="4D250A29" w14:textId="29E91BA4" w:rsidR="00225ED0" w:rsidRPr="007A4723" w:rsidRDefault="00225ED0" w:rsidP="00225ED0">
      <w:pPr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7A4723">
        <w:rPr>
          <w:rFonts w:ascii="宋体" w:hAnsi="宋体" w:hint="eastAsia"/>
          <w:b/>
          <w:color w:val="000000" w:themeColor="text1"/>
          <w:sz w:val="28"/>
          <w:szCs w:val="28"/>
        </w:rPr>
        <w:t>八、供货方式</w:t>
      </w:r>
    </w:p>
    <w:p w14:paraId="6ED61CCB" w14:textId="3FF4CC1F" w:rsidR="00225ED0" w:rsidRPr="00A96592" w:rsidRDefault="00225ED0" w:rsidP="00A96592">
      <w:pPr>
        <w:widowControl/>
        <w:spacing w:before="100" w:beforeAutospacing="1" w:after="100" w:afterAutospacing="1"/>
        <w:ind w:firstLine="480"/>
        <w:rPr>
          <w:rFonts w:ascii="宋体" w:hAnsi="宋体"/>
          <w:kern w:val="0"/>
          <w:sz w:val="24"/>
        </w:rPr>
      </w:pPr>
      <w:r w:rsidRPr="00A96592">
        <w:rPr>
          <w:rFonts w:ascii="宋体" w:hAnsi="宋体" w:hint="eastAsia"/>
          <w:kern w:val="0"/>
          <w:sz w:val="24"/>
        </w:rPr>
        <w:t>中标单位与上海工商职业技术学院按招标文件规定签订购货合同，卖方根据买方提供的使用单位名称、地址以及设备品种、数量和时间等，按时送货到指定地点，并根据使用单位的要求调试合格，送货等费用应包含在报价中。</w:t>
      </w:r>
    </w:p>
    <w:p w14:paraId="37A10C1C" w14:textId="31382D8C" w:rsidR="0088130B" w:rsidRPr="007A4723" w:rsidRDefault="00225ED0" w:rsidP="0088130B">
      <w:pPr>
        <w:ind w:firstLineChars="200" w:firstLine="562"/>
        <w:rPr>
          <w:rFonts w:ascii="宋体"/>
          <w:b/>
          <w:color w:val="000000" w:themeColor="text1"/>
          <w:sz w:val="28"/>
          <w:szCs w:val="28"/>
        </w:rPr>
      </w:pPr>
      <w:r w:rsidRPr="007A4723">
        <w:rPr>
          <w:rFonts w:ascii="宋体" w:hAnsi="宋体" w:hint="eastAsia"/>
          <w:b/>
          <w:color w:val="000000" w:themeColor="text1"/>
          <w:sz w:val="28"/>
          <w:szCs w:val="28"/>
        </w:rPr>
        <w:t>九</w:t>
      </w:r>
      <w:r w:rsidR="0088130B" w:rsidRPr="007A4723">
        <w:rPr>
          <w:rFonts w:ascii="宋体" w:hAnsi="宋体" w:hint="eastAsia"/>
          <w:b/>
          <w:color w:val="000000" w:themeColor="text1"/>
          <w:sz w:val="28"/>
          <w:szCs w:val="28"/>
        </w:rPr>
        <w:t>、投标书内容及要求</w:t>
      </w:r>
    </w:p>
    <w:p w14:paraId="22A57F34" w14:textId="77777777" w:rsidR="00A96592" w:rsidRPr="00CC180E" w:rsidRDefault="00A96592" w:rsidP="00A96592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lastRenderedPageBreak/>
        <w:t>投标单位提供加盖公章的投标书正本一份，副本两份。（投标方应将投标文件正本和副本分别用信封密封，并标明招标编号、投标货物名称、投标单位名称及正本或副本。投标单位不得串标、围标和陪标（如一家投标单位送三份标书或三份标书封面格式和字体完全相同等），一经发现作废标处理，并取消此单位的投标资格。</w:t>
      </w:r>
    </w:p>
    <w:p w14:paraId="420DB419" w14:textId="77777777" w:rsidR="00A96592" w:rsidRPr="00CC180E" w:rsidRDefault="00A96592" w:rsidP="00A96592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如果投标文件通过邮寄递交，投标方应将投标文件用内、外两层信封密封，并在外层标明招标编号、投标货物名称、投标单位名称。</w:t>
      </w:r>
    </w:p>
    <w:p w14:paraId="22C3047E" w14:textId="77777777" w:rsidR="00A96592" w:rsidRPr="00CC180E" w:rsidRDefault="00A96592" w:rsidP="00A96592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投标书应包含以下内容：</w:t>
      </w:r>
    </w:p>
    <w:p w14:paraId="2E900E58" w14:textId="77777777" w:rsidR="00A96592" w:rsidRPr="00CC180E" w:rsidRDefault="00A96592" w:rsidP="00A96592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1.投标函，投标函中必须包含投标单位的详细信息（单位地址、联系人姓名、电话和E-mail）。</w:t>
      </w:r>
    </w:p>
    <w:p w14:paraId="67832520" w14:textId="77777777" w:rsidR="00A96592" w:rsidRPr="00CC180E" w:rsidRDefault="00A96592" w:rsidP="00A96592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2.投标书、投标分项明细表。</w:t>
      </w:r>
    </w:p>
    <w:p w14:paraId="2D3430B1" w14:textId="77777777" w:rsidR="00A96592" w:rsidRPr="00CC180E" w:rsidRDefault="00A96592" w:rsidP="00A96592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3.投标方资质文件、资格证明（法人代表授权书）、法人身份（正反面）证复印件、被授权人身份证（正反面）复印件、营业执照复印件、税务登记证明复印件、原生产厂商授权书正本及复印件等）、安全生产许可证。</w:t>
      </w:r>
    </w:p>
    <w:p w14:paraId="463CB7A3" w14:textId="77777777" w:rsidR="00A96592" w:rsidRPr="00CC180E" w:rsidRDefault="00A96592" w:rsidP="00A96592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4.质量、服务保证承诺书等。</w:t>
      </w:r>
    </w:p>
    <w:p w14:paraId="4AB87402" w14:textId="2E5B9FEE" w:rsidR="0023799D" w:rsidRPr="00A96592" w:rsidRDefault="0023799D" w:rsidP="00A96592">
      <w:pPr>
        <w:ind w:firstLineChars="200" w:firstLine="480"/>
        <w:rPr>
          <w:rFonts w:ascii="宋体" w:hAnsi="宋体"/>
          <w:kern w:val="0"/>
          <w:sz w:val="24"/>
        </w:rPr>
      </w:pPr>
      <w:r w:rsidRPr="00A96592">
        <w:rPr>
          <w:rFonts w:ascii="宋体" w:hAnsi="宋体" w:hint="eastAsia"/>
          <w:kern w:val="0"/>
          <w:sz w:val="24"/>
        </w:rPr>
        <w:t>5.投标方参与过的与本项目类似的资源库项目案例。</w:t>
      </w:r>
    </w:p>
    <w:p w14:paraId="2147459F" w14:textId="7064191A" w:rsidR="0088130B" w:rsidRPr="007A4723" w:rsidRDefault="007A4723" w:rsidP="0088130B">
      <w:pPr>
        <w:ind w:firstLineChars="200" w:firstLine="562"/>
        <w:rPr>
          <w:rFonts w:ascii="宋体"/>
          <w:b/>
          <w:color w:val="000000" w:themeColor="text1"/>
          <w:sz w:val="28"/>
          <w:szCs w:val="28"/>
        </w:rPr>
      </w:pPr>
      <w:r w:rsidRPr="007A4723">
        <w:rPr>
          <w:rFonts w:ascii="宋体" w:hAnsi="宋体" w:hint="eastAsia"/>
          <w:b/>
          <w:color w:val="000000" w:themeColor="text1"/>
          <w:sz w:val="28"/>
          <w:szCs w:val="28"/>
        </w:rPr>
        <w:t>十</w:t>
      </w:r>
      <w:r w:rsidR="0088130B" w:rsidRPr="007A4723">
        <w:rPr>
          <w:rFonts w:ascii="宋体" w:hAnsi="宋体" w:hint="eastAsia"/>
          <w:b/>
          <w:color w:val="000000" w:themeColor="text1"/>
          <w:sz w:val="28"/>
          <w:szCs w:val="28"/>
        </w:rPr>
        <w:t>、投标截止时间</w:t>
      </w:r>
    </w:p>
    <w:p w14:paraId="4646B6E2" w14:textId="1B155EA3" w:rsidR="0088130B" w:rsidRPr="00A96592" w:rsidRDefault="0088130B" w:rsidP="00A96592">
      <w:pPr>
        <w:widowControl/>
        <w:spacing w:before="100" w:beforeAutospacing="1" w:after="100" w:afterAutospacing="1"/>
        <w:ind w:firstLine="480"/>
        <w:rPr>
          <w:rFonts w:ascii="宋体" w:hAnsi="宋体"/>
          <w:kern w:val="0"/>
          <w:sz w:val="24"/>
        </w:rPr>
      </w:pPr>
      <w:r w:rsidRPr="00A96592">
        <w:rPr>
          <w:rFonts w:ascii="宋体" w:hAnsi="宋体" w:hint="eastAsia"/>
          <w:kern w:val="0"/>
          <w:sz w:val="24"/>
        </w:rPr>
        <w:t>投标单位请在</w:t>
      </w:r>
      <w:r w:rsidRPr="00A96592">
        <w:rPr>
          <w:rFonts w:ascii="宋体" w:hAnsi="宋体"/>
          <w:kern w:val="0"/>
          <w:sz w:val="24"/>
        </w:rPr>
        <w:t>201</w:t>
      </w:r>
      <w:r w:rsidR="00674719" w:rsidRPr="00A96592">
        <w:rPr>
          <w:rFonts w:ascii="宋体" w:hAnsi="宋体" w:hint="eastAsia"/>
          <w:kern w:val="0"/>
          <w:sz w:val="24"/>
        </w:rPr>
        <w:t>9</w:t>
      </w:r>
      <w:r w:rsidRPr="00A96592">
        <w:rPr>
          <w:rFonts w:ascii="宋体" w:hAnsi="宋体" w:hint="eastAsia"/>
          <w:kern w:val="0"/>
          <w:sz w:val="24"/>
        </w:rPr>
        <w:t>年</w:t>
      </w:r>
      <w:r w:rsidR="00B87599" w:rsidRPr="00A96592">
        <w:rPr>
          <w:rFonts w:ascii="宋体" w:hAnsi="宋体" w:hint="eastAsia"/>
          <w:kern w:val="0"/>
          <w:sz w:val="24"/>
        </w:rPr>
        <w:t>10</w:t>
      </w:r>
      <w:r w:rsidRPr="00A96592">
        <w:rPr>
          <w:rFonts w:ascii="宋体" w:hAnsi="宋体" w:hint="eastAsia"/>
          <w:kern w:val="0"/>
          <w:sz w:val="24"/>
        </w:rPr>
        <w:t>月</w:t>
      </w:r>
      <w:r w:rsidR="00225ED0" w:rsidRPr="00A96592">
        <w:rPr>
          <w:rFonts w:ascii="宋体" w:hAnsi="宋体"/>
          <w:kern w:val="0"/>
          <w:sz w:val="24"/>
        </w:rPr>
        <w:t>2</w:t>
      </w:r>
      <w:r w:rsidR="00344B29" w:rsidRPr="00A96592">
        <w:rPr>
          <w:rFonts w:ascii="宋体" w:hAnsi="宋体" w:hint="eastAsia"/>
          <w:kern w:val="0"/>
          <w:sz w:val="24"/>
        </w:rPr>
        <w:t>9</w:t>
      </w:r>
      <w:r w:rsidRPr="00A96592">
        <w:rPr>
          <w:rFonts w:ascii="宋体" w:hAnsi="宋体" w:hint="eastAsia"/>
          <w:kern w:val="0"/>
          <w:sz w:val="24"/>
        </w:rPr>
        <w:t>日下午</w:t>
      </w:r>
      <w:r w:rsidRPr="00A96592">
        <w:rPr>
          <w:rFonts w:ascii="宋体" w:hAnsi="宋体"/>
          <w:kern w:val="0"/>
          <w:sz w:val="24"/>
        </w:rPr>
        <w:t>3</w:t>
      </w:r>
      <w:r w:rsidRPr="00A96592">
        <w:rPr>
          <w:rFonts w:ascii="宋体" w:hAnsi="宋体" w:hint="eastAsia"/>
          <w:kern w:val="0"/>
          <w:sz w:val="24"/>
        </w:rPr>
        <w:t>：</w:t>
      </w:r>
      <w:r w:rsidRPr="00A96592">
        <w:rPr>
          <w:rFonts w:ascii="宋体" w:hAnsi="宋体"/>
          <w:kern w:val="0"/>
          <w:sz w:val="24"/>
        </w:rPr>
        <w:t>00</w:t>
      </w:r>
      <w:r w:rsidRPr="00A96592">
        <w:rPr>
          <w:rFonts w:ascii="宋体" w:hAnsi="宋体" w:hint="eastAsia"/>
          <w:kern w:val="0"/>
          <w:sz w:val="24"/>
        </w:rPr>
        <w:t>前将标书送达上海工商职业技术学院设备管理处。</w:t>
      </w:r>
    </w:p>
    <w:p w14:paraId="21E2D8F1" w14:textId="4D69A91E" w:rsidR="0088130B" w:rsidRPr="00A96592" w:rsidRDefault="0088130B" w:rsidP="00A96592">
      <w:pPr>
        <w:widowControl/>
        <w:spacing w:before="100" w:beforeAutospacing="1" w:after="100" w:afterAutospacing="1"/>
        <w:ind w:firstLine="480"/>
        <w:rPr>
          <w:rFonts w:ascii="宋体" w:hAnsi="宋体"/>
          <w:kern w:val="0"/>
          <w:sz w:val="24"/>
        </w:rPr>
      </w:pPr>
      <w:r w:rsidRPr="00A96592">
        <w:rPr>
          <w:rFonts w:ascii="宋体" w:hAnsi="宋体" w:hint="eastAsia"/>
          <w:kern w:val="0"/>
          <w:sz w:val="24"/>
        </w:rPr>
        <w:t>地址：上海市嘉定区外冈</w:t>
      </w:r>
      <w:proofErr w:type="gramStart"/>
      <w:r w:rsidRPr="00A96592">
        <w:rPr>
          <w:rFonts w:ascii="宋体" w:hAnsi="宋体" w:hint="eastAsia"/>
          <w:kern w:val="0"/>
          <w:sz w:val="24"/>
        </w:rPr>
        <w:t>镇</w:t>
      </w:r>
      <w:r w:rsidR="00986D97" w:rsidRPr="00A96592">
        <w:rPr>
          <w:rFonts w:ascii="宋体" w:hAnsi="宋体" w:hint="eastAsia"/>
          <w:kern w:val="0"/>
          <w:sz w:val="24"/>
        </w:rPr>
        <w:t>恒荣</w:t>
      </w:r>
      <w:r w:rsidRPr="00A96592">
        <w:rPr>
          <w:rFonts w:ascii="宋体" w:hAnsi="宋体" w:hint="eastAsia"/>
          <w:kern w:val="0"/>
          <w:sz w:val="24"/>
        </w:rPr>
        <w:t>路</w:t>
      </w:r>
      <w:proofErr w:type="gramEnd"/>
      <w:r w:rsidR="00986D97" w:rsidRPr="00A96592">
        <w:rPr>
          <w:rFonts w:ascii="宋体" w:hAnsi="宋体" w:hint="eastAsia"/>
          <w:kern w:val="0"/>
          <w:sz w:val="24"/>
        </w:rPr>
        <w:t>200</w:t>
      </w:r>
      <w:r w:rsidRPr="00A96592">
        <w:rPr>
          <w:rFonts w:ascii="宋体" w:hAnsi="宋体" w:hint="eastAsia"/>
          <w:kern w:val="0"/>
          <w:sz w:val="24"/>
        </w:rPr>
        <w:t>号行政楼</w:t>
      </w:r>
      <w:r w:rsidRPr="00A96592">
        <w:rPr>
          <w:rFonts w:ascii="宋体" w:hAnsi="宋体"/>
          <w:kern w:val="0"/>
          <w:sz w:val="24"/>
        </w:rPr>
        <w:t>219</w:t>
      </w:r>
      <w:r w:rsidRPr="00A96592">
        <w:rPr>
          <w:rFonts w:ascii="宋体" w:hAnsi="宋体" w:hint="eastAsia"/>
          <w:kern w:val="0"/>
          <w:sz w:val="24"/>
        </w:rPr>
        <w:t>室，邮编</w:t>
      </w:r>
      <w:r w:rsidRPr="00A96592">
        <w:rPr>
          <w:rFonts w:ascii="宋体" w:hAnsi="宋体"/>
          <w:kern w:val="0"/>
          <w:sz w:val="24"/>
        </w:rPr>
        <w:t xml:space="preserve">201806   </w:t>
      </w:r>
      <w:r w:rsidRPr="00A96592">
        <w:rPr>
          <w:rFonts w:ascii="宋体" w:hAnsi="宋体" w:hint="eastAsia"/>
          <w:kern w:val="0"/>
          <w:sz w:val="24"/>
        </w:rPr>
        <w:t>请在封面注明招标编号</w:t>
      </w:r>
    </w:p>
    <w:p w14:paraId="77B0FFB8" w14:textId="1F51FA77" w:rsidR="0088130B" w:rsidRPr="00A96592" w:rsidRDefault="00B6345C" w:rsidP="00A96592">
      <w:pPr>
        <w:widowControl/>
        <w:spacing w:before="100" w:beforeAutospacing="1" w:after="100" w:afterAutospacing="1"/>
        <w:ind w:firstLine="480"/>
        <w:rPr>
          <w:rFonts w:ascii="宋体" w:hAnsi="宋体"/>
          <w:kern w:val="0"/>
          <w:sz w:val="24"/>
        </w:rPr>
      </w:pPr>
      <w:r w:rsidRPr="00A96592">
        <w:rPr>
          <w:rFonts w:ascii="宋体" w:hAnsi="宋体" w:hint="eastAsia"/>
          <w:kern w:val="0"/>
          <w:sz w:val="24"/>
        </w:rPr>
        <w:t>1.</w:t>
      </w:r>
      <w:r w:rsidR="0088130B" w:rsidRPr="00A96592">
        <w:rPr>
          <w:rFonts w:ascii="宋体" w:hAnsi="宋体" w:hint="eastAsia"/>
          <w:kern w:val="0"/>
          <w:sz w:val="24"/>
        </w:rPr>
        <w:t>联系人：</w:t>
      </w:r>
      <w:r w:rsidR="0088130B" w:rsidRPr="00A96592">
        <w:rPr>
          <w:rFonts w:ascii="宋体" w:hAnsi="宋体"/>
          <w:kern w:val="0"/>
          <w:sz w:val="24"/>
        </w:rPr>
        <w:t xml:space="preserve"> </w:t>
      </w:r>
      <w:r w:rsidR="00674719" w:rsidRPr="00A96592">
        <w:rPr>
          <w:rFonts w:ascii="宋体" w:hAnsi="宋体" w:hint="eastAsia"/>
          <w:kern w:val="0"/>
          <w:sz w:val="24"/>
        </w:rPr>
        <w:t>朱</w:t>
      </w:r>
      <w:r w:rsidR="0088130B" w:rsidRPr="00A96592">
        <w:rPr>
          <w:rFonts w:ascii="宋体" w:hAnsi="宋体" w:hint="eastAsia"/>
          <w:kern w:val="0"/>
          <w:sz w:val="24"/>
        </w:rPr>
        <w:t>老师</w:t>
      </w:r>
      <w:r w:rsidR="0088130B" w:rsidRPr="00A96592">
        <w:rPr>
          <w:rFonts w:ascii="宋体" w:hAnsi="宋体"/>
          <w:kern w:val="0"/>
          <w:sz w:val="24"/>
        </w:rPr>
        <w:t xml:space="preserve">   </w:t>
      </w:r>
      <w:r w:rsidR="0088130B" w:rsidRPr="00A96592">
        <w:rPr>
          <w:rFonts w:ascii="宋体" w:hAnsi="宋体" w:hint="eastAsia"/>
          <w:kern w:val="0"/>
          <w:sz w:val="24"/>
        </w:rPr>
        <w:t>电话：</w:t>
      </w:r>
      <w:r w:rsidR="0088130B" w:rsidRPr="00A96592">
        <w:rPr>
          <w:rFonts w:ascii="宋体" w:hAnsi="宋体"/>
          <w:kern w:val="0"/>
          <w:sz w:val="24"/>
        </w:rPr>
        <w:t>021-60675958-1034</w:t>
      </w:r>
    </w:p>
    <w:p w14:paraId="5C4F396B" w14:textId="2297C9D2" w:rsidR="0088130B" w:rsidRPr="00A96592" w:rsidRDefault="0088130B" w:rsidP="00A96592">
      <w:pPr>
        <w:widowControl/>
        <w:spacing w:before="100" w:beforeAutospacing="1" w:after="100" w:afterAutospacing="1"/>
        <w:ind w:firstLine="480"/>
        <w:rPr>
          <w:rFonts w:ascii="宋体" w:hAnsi="宋体"/>
          <w:kern w:val="0"/>
          <w:sz w:val="24"/>
        </w:rPr>
      </w:pPr>
      <w:r w:rsidRPr="00A96592">
        <w:rPr>
          <w:rFonts w:ascii="宋体" w:hAnsi="宋体"/>
          <w:kern w:val="0"/>
          <w:sz w:val="24"/>
        </w:rPr>
        <w:t>2</w:t>
      </w:r>
      <w:r w:rsidR="00B6345C" w:rsidRPr="00A96592">
        <w:rPr>
          <w:rFonts w:ascii="宋体" w:hAnsi="宋体" w:hint="eastAsia"/>
          <w:kern w:val="0"/>
          <w:sz w:val="24"/>
        </w:rPr>
        <w:t>.</w:t>
      </w:r>
      <w:r w:rsidRPr="00A96592">
        <w:rPr>
          <w:rFonts w:ascii="宋体" w:hAnsi="宋体" w:hint="eastAsia"/>
          <w:kern w:val="0"/>
          <w:sz w:val="24"/>
        </w:rPr>
        <w:t>技术负责人：</w:t>
      </w:r>
      <w:r w:rsidRPr="00A96592">
        <w:rPr>
          <w:rFonts w:ascii="宋体" w:hAnsi="宋体"/>
          <w:kern w:val="0"/>
          <w:sz w:val="24"/>
        </w:rPr>
        <w:t xml:space="preserve"> </w:t>
      </w:r>
      <w:r w:rsidR="00B42B70" w:rsidRPr="00A96592">
        <w:rPr>
          <w:rFonts w:ascii="宋体" w:hAnsi="宋体" w:hint="eastAsia"/>
          <w:kern w:val="0"/>
          <w:sz w:val="24"/>
        </w:rPr>
        <w:t>叶</w:t>
      </w:r>
      <w:r w:rsidRPr="00A96592">
        <w:rPr>
          <w:rFonts w:ascii="宋体" w:hAnsi="宋体" w:hint="eastAsia"/>
          <w:kern w:val="0"/>
          <w:sz w:val="24"/>
        </w:rPr>
        <w:t>老师</w:t>
      </w:r>
      <w:r w:rsidRPr="00A96592">
        <w:rPr>
          <w:rFonts w:ascii="宋体" w:hAnsi="宋体"/>
          <w:kern w:val="0"/>
          <w:sz w:val="24"/>
        </w:rPr>
        <w:t xml:space="preserve">   </w:t>
      </w:r>
      <w:r w:rsidRPr="00A96592">
        <w:rPr>
          <w:rFonts w:ascii="宋体" w:hAnsi="宋体" w:hint="eastAsia"/>
          <w:kern w:val="0"/>
          <w:sz w:val="24"/>
        </w:rPr>
        <w:t>电话：</w:t>
      </w:r>
      <w:r w:rsidR="00B42B70" w:rsidRPr="00A96592">
        <w:rPr>
          <w:rFonts w:ascii="宋体" w:hAnsi="宋体" w:hint="eastAsia"/>
          <w:kern w:val="0"/>
          <w:sz w:val="24"/>
        </w:rPr>
        <w:t>021-60675958-1072</w:t>
      </w:r>
      <w:r w:rsidRPr="00A96592">
        <w:rPr>
          <w:rFonts w:ascii="宋体" w:hAnsi="宋体"/>
          <w:kern w:val="0"/>
          <w:sz w:val="24"/>
        </w:rPr>
        <w:t xml:space="preserve">    </w:t>
      </w:r>
    </w:p>
    <w:p w14:paraId="665A9636" w14:textId="77777777" w:rsidR="00674719" w:rsidRPr="00A96592" w:rsidRDefault="00674719" w:rsidP="00A96592">
      <w:pPr>
        <w:widowControl/>
        <w:spacing w:before="100" w:beforeAutospacing="1" w:after="100" w:afterAutospacing="1"/>
        <w:ind w:firstLine="480"/>
        <w:rPr>
          <w:rFonts w:ascii="宋体" w:hAnsi="宋体"/>
          <w:kern w:val="0"/>
          <w:sz w:val="24"/>
        </w:rPr>
      </w:pPr>
    </w:p>
    <w:p w14:paraId="3C417560" w14:textId="77777777" w:rsidR="0088130B" w:rsidRPr="00A96592" w:rsidRDefault="0088130B" w:rsidP="00A96592">
      <w:pPr>
        <w:widowControl/>
        <w:spacing w:before="100" w:beforeAutospacing="1" w:after="100" w:afterAutospacing="1"/>
        <w:ind w:firstLine="480"/>
        <w:jc w:val="right"/>
        <w:rPr>
          <w:rFonts w:ascii="宋体" w:hAnsi="宋体"/>
          <w:kern w:val="0"/>
          <w:sz w:val="24"/>
        </w:rPr>
      </w:pPr>
      <w:r w:rsidRPr="00A96592">
        <w:rPr>
          <w:rFonts w:ascii="宋体" w:hAnsi="宋体" w:hint="eastAsia"/>
          <w:kern w:val="0"/>
          <w:sz w:val="24"/>
        </w:rPr>
        <w:t>上海工商职业技术学院设备招标领导小组</w:t>
      </w:r>
    </w:p>
    <w:p w14:paraId="3640C2F6" w14:textId="144B49B6" w:rsidR="0088130B" w:rsidRPr="00A96592" w:rsidRDefault="0088130B" w:rsidP="00A96592">
      <w:pPr>
        <w:widowControl/>
        <w:spacing w:before="100" w:beforeAutospacing="1" w:after="100" w:afterAutospacing="1"/>
        <w:ind w:firstLine="480"/>
        <w:jc w:val="right"/>
        <w:rPr>
          <w:rFonts w:ascii="宋体" w:hAnsi="宋体"/>
          <w:kern w:val="0"/>
          <w:sz w:val="24"/>
        </w:rPr>
      </w:pPr>
      <w:r w:rsidRPr="00A96592">
        <w:rPr>
          <w:rFonts w:ascii="宋体" w:hAnsi="宋体"/>
          <w:kern w:val="0"/>
          <w:sz w:val="24"/>
        </w:rPr>
        <w:t>201</w:t>
      </w:r>
      <w:r w:rsidR="00674719" w:rsidRPr="00A96592">
        <w:rPr>
          <w:rFonts w:ascii="宋体" w:hAnsi="宋体" w:hint="eastAsia"/>
          <w:kern w:val="0"/>
          <w:sz w:val="24"/>
        </w:rPr>
        <w:t>9</w:t>
      </w:r>
      <w:r w:rsidRPr="00A96592">
        <w:rPr>
          <w:rFonts w:ascii="宋体" w:hAnsi="宋体" w:hint="eastAsia"/>
          <w:kern w:val="0"/>
          <w:sz w:val="24"/>
        </w:rPr>
        <w:t>年</w:t>
      </w:r>
      <w:r w:rsidR="00B87599" w:rsidRPr="00A96592">
        <w:rPr>
          <w:rFonts w:ascii="宋体" w:hAnsi="宋体" w:hint="eastAsia"/>
          <w:kern w:val="0"/>
          <w:sz w:val="24"/>
        </w:rPr>
        <w:t>10</w:t>
      </w:r>
      <w:r w:rsidRPr="00A96592">
        <w:rPr>
          <w:rFonts w:ascii="宋体" w:hAnsi="宋体" w:hint="eastAsia"/>
          <w:kern w:val="0"/>
          <w:sz w:val="24"/>
        </w:rPr>
        <w:t>月</w:t>
      </w:r>
      <w:r w:rsidR="00B87599" w:rsidRPr="00A96592">
        <w:rPr>
          <w:rFonts w:ascii="宋体" w:hAnsi="宋体" w:hint="eastAsia"/>
          <w:kern w:val="0"/>
          <w:sz w:val="24"/>
        </w:rPr>
        <w:t>21</w:t>
      </w:r>
      <w:r w:rsidRPr="00A96592">
        <w:rPr>
          <w:rFonts w:ascii="宋体" w:hAnsi="宋体" w:hint="eastAsia"/>
          <w:kern w:val="0"/>
          <w:sz w:val="24"/>
        </w:rPr>
        <w:t>日</w:t>
      </w:r>
    </w:p>
    <w:p w14:paraId="74127AD0" w14:textId="77777777" w:rsidR="00006BBA" w:rsidRPr="00A96592" w:rsidRDefault="00006BBA" w:rsidP="00A96592">
      <w:pPr>
        <w:widowControl/>
        <w:spacing w:before="100" w:beforeAutospacing="1" w:after="100" w:afterAutospacing="1"/>
        <w:ind w:firstLine="480"/>
        <w:rPr>
          <w:rFonts w:ascii="宋体" w:hAnsi="宋体"/>
          <w:kern w:val="0"/>
          <w:sz w:val="24"/>
        </w:rPr>
      </w:pPr>
    </w:p>
    <w:sectPr w:rsidR="00006BBA" w:rsidRPr="00A96592" w:rsidSect="00644DA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5E200" w14:textId="77777777" w:rsidR="000835A5" w:rsidRDefault="000835A5" w:rsidP="00CD33A3">
      <w:r>
        <w:separator/>
      </w:r>
    </w:p>
  </w:endnote>
  <w:endnote w:type="continuationSeparator" w:id="0">
    <w:p w14:paraId="4D7DF7A2" w14:textId="77777777" w:rsidR="000835A5" w:rsidRDefault="000835A5" w:rsidP="00CD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269AC" w14:textId="77777777" w:rsidR="000835A5" w:rsidRDefault="000835A5" w:rsidP="00CD33A3">
      <w:r>
        <w:separator/>
      </w:r>
    </w:p>
  </w:footnote>
  <w:footnote w:type="continuationSeparator" w:id="0">
    <w:p w14:paraId="1045193D" w14:textId="77777777" w:rsidR="000835A5" w:rsidRDefault="000835A5" w:rsidP="00CD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0B"/>
    <w:rsid w:val="00006BBA"/>
    <w:rsid w:val="000357B3"/>
    <w:rsid w:val="00074810"/>
    <w:rsid w:val="0007684E"/>
    <w:rsid w:val="000835A5"/>
    <w:rsid w:val="000B2EA0"/>
    <w:rsid w:val="001F12DD"/>
    <w:rsid w:val="00225ED0"/>
    <w:rsid w:val="00234BE0"/>
    <w:rsid w:val="0023799D"/>
    <w:rsid w:val="002462BB"/>
    <w:rsid w:val="002C0123"/>
    <w:rsid w:val="00344B29"/>
    <w:rsid w:val="003C1972"/>
    <w:rsid w:val="003F641B"/>
    <w:rsid w:val="0045018E"/>
    <w:rsid w:val="00485932"/>
    <w:rsid w:val="004A77C9"/>
    <w:rsid w:val="004E1209"/>
    <w:rsid w:val="004F52E4"/>
    <w:rsid w:val="005543F2"/>
    <w:rsid w:val="00564B1B"/>
    <w:rsid w:val="00572474"/>
    <w:rsid w:val="00592654"/>
    <w:rsid w:val="005B298B"/>
    <w:rsid w:val="006200AC"/>
    <w:rsid w:val="00621D5D"/>
    <w:rsid w:val="00641D0A"/>
    <w:rsid w:val="00644DAF"/>
    <w:rsid w:val="00674719"/>
    <w:rsid w:val="006D523E"/>
    <w:rsid w:val="006E3E64"/>
    <w:rsid w:val="00702C45"/>
    <w:rsid w:val="00761143"/>
    <w:rsid w:val="0077202B"/>
    <w:rsid w:val="00787F9C"/>
    <w:rsid w:val="007919B1"/>
    <w:rsid w:val="007A4723"/>
    <w:rsid w:val="007A5F49"/>
    <w:rsid w:val="007B6257"/>
    <w:rsid w:val="007E3152"/>
    <w:rsid w:val="0088130B"/>
    <w:rsid w:val="008A0091"/>
    <w:rsid w:val="00945A27"/>
    <w:rsid w:val="00986D97"/>
    <w:rsid w:val="009A309C"/>
    <w:rsid w:val="00A27AE8"/>
    <w:rsid w:val="00A33BC5"/>
    <w:rsid w:val="00A83F60"/>
    <w:rsid w:val="00A96592"/>
    <w:rsid w:val="00AF6373"/>
    <w:rsid w:val="00B41409"/>
    <w:rsid w:val="00B42B70"/>
    <w:rsid w:val="00B62849"/>
    <w:rsid w:val="00B6345C"/>
    <w:rsid w:val="00B641CD"/>
    <w:rsid w:val="00B64501"/>
    <w:rsid w:val="00B83F8F"/>
    <w:rsid w:val="00B87599"/>
    <w:rsid w:val="00BF145C"/>
    <w:rsid w:val="00C51363"/>
    <w:rsid w:val="00CA101F"/>
    <w:rsid w:val="00CC5D15"/>
    <w:rsid w:val="00CD33A3"/>
    <w:rsid w:val="00D7169F"/>
    <w:rsid w:val="00D92916"/>
    <w:rsid w:val="00DB51C4"/>
    <w:rsid w:val="00DD09E3"/>
    <w:rsid w:val="00DE4611"/>
    <w:rsid w:val="00DF2EEC"/>
    <w:rsid w:val="00E25EDC"/>
    <w:rsid w:val="00E52BC3"/>
    <w:rsid w:val="00EB3325"/>
    <w:rsid w:val="00EE646E"/>
    <w:rsid w:val="00F01BEB"/>
    <w:rsid w:val="00F802EF"/>
    <w:rsid w:val="00FD33D8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E4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DF2EEC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3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3A3"/>
    <w:rPr>
      <w:rFonts w:ascii="Times New Roman" w:eastAsia="宋体" w:hAnsi="Times New Roman" w:cs="Times New Roman"/>
      <w:sz w:val="18"/>
      <w:szCs w:val="18"/>
    </w:rPr>
  </w:style>
  <w:style w:type="character" w:customStyle="1" w:styleId="font131">
    <w:name w:val="font131"/>
    <w:basedOn w:val="a0"/>
    <w:qFormat/>
    <w:rsid w:val="004A77C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4A77C9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3Char">
    <w:name w:val="标题 3 Char"/>
    <w:basedOn w:val="a0"/>
    <w:link w:val="3"/>
    <w:rsid w:val="00DF2EEC"/>
    <w:rPr>
      <w:rFonts w:ascii="宋体" w:eastAsia="宋体" w:hAnsi="宋体" w:cs="Times New Roman"/>
      <w:b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DF2EEC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3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3A3"/>
    <w:rPr>
      <w:rFonts w:ascii="Times New Roman" w:eastAsia="宋体" w:hAnsi="Times New Roman" w:cs="Times New Roman"/>
      <w:sz w:val="18"/>
      <w:szCs w:val="18"/>
    </w:rPr>
  </w:style>
  <w:style w:type="character" w:customStyle="1" w:styleId="font131">
    <w:name w:val="font131"/>
    <w:basedOn w:val="a0"/>
    <w:qFormat/>
    <w:rsid w:val="004A77C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4A77C9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3Char">
    <w:name w:val="标题 3 Char"/>
    <w:basedOn w:val="a0"/>
    <w:link w:val="3"/>
    <w:rsid w:val="00DF2EEC"/>
    <w:rPr>
      <w:rFonts w:ascii="宋体" w:eastAsia="宋体" w:hAnsi="宋体" w:cs="Times New Roman"/>
      <w:b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308</Words>
  <Characters>1758</Characters>
  <Application>Microsoft Office Word</Application>
  <DocSecurity>0</DocSecurity>
  <Lines>14</Lines>
  <Paragraphs>4</Paragraphs>
  <ScaleCrop>false</ScaleCrop>
  <Company>Microsoft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 Song</dc:creator>
  <cp:lastModifiedBy>Microsoft</cp:lastModifiedBy>
  <cp:revision>5</cp:revision>
  <dcterms:created xsi:type="dcterms:W3CDTF">2019-10-21T02:38:00Z</dcterms:created>
  <dcterms:modified xsi:type="dcterms:W3CDTF">2019-10-21T02:48:00Z</dcterms:modified>
</cp:coreProperties>
</file>