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A1FE7" w14:textId="77777777" w:rsidR="00A97F08" w:rsidRDefault="00CC180E" w:rsidP="00CC180E">
      <w:pPr>
        <w:widowControl/>
        <w:spacing w:before="100" w:beforeAutospacing="1" w:after="100" w:afterAutospacing="1"/>
        <w:jc w:val="center"/>
        <w:rPr>
          <w:rFonts w:ascii="宋体" w:hAnsi="宋体" w:hint="eastAsia"/>
          <w:b/>
          <w:bCs/>
          <w:color w:val="000000"/>
          <w:kern w:val="0"/>
          <w:sz w:val="54"/>
          <w:szCs w:val="54"/>
        </w:rPr>
      </w:pPr>
      <w:r w:rsidRPr="00CC180E">
        <w:rPr>
          <w:rFonts w:ascii="宋体" w:hAnsi="宋体" w:hint="eastAsia"/>
          <w:b/>
          <w:bCs/>
          <w:color w:val="000000"/>
          <w:kern w:val="0"/>
          <w:sz w:val="54"/>
          <w:szCs w:val="54"/>
        </w:rPr>
        <w:t>上海工商职业技术学院关于综合实训大楼公共空间装饰项目</w:t>
      </w:r>
      <w:bookmarkStart w:id="0" w:name="_GoBack"/>
      <w:bookmarkEnd w:id="0"/>
      <w:r w:rsidRPr="00CC180E">
        <w:rPr>
          <w:rFonts w:ascii="宋体" w:hAnsi="宋体" w:hint="eastAsia"/>
          <w:b/>
          <w:bCs/>
          <w:color w:val="000000"/>
          <w:kern w:val="0"/>
          <w:sz w:val="54"/>
          <w:szCs w:val="54"/>
        </w:rPr>
        <w:t>的招标公告</w:t>
      </w:r>
    </w:p>
    <w:p w14:paraId="59A7FCCD" w14:textId="3996AF25" w:rsidR="00CC180E" w:rsidRPr="00CC180E" w:rsidRDefault="00CC180E" w:rsidP="00CC180E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br/>
        <w:t>招标编号：GS-2019-44</w:t>
      </w:r>
    </w:p>
    <w:p w14:paraId="1C9A1BC4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各公司厂商：</w:t>
      </w:r>
    </w:p>
    <w:p w14:paraId="5F27F921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根据《中华人民共和国招标投标法》及有关法律法规和规章规定，上海工商职业技术学院就“综合实训大楼公共空间装饰”项目进行公开招标，欢迎具有资质和能力的单位前来投标。</w:t>
      </w:r>
    </w:p>
    <w:p w14:paraId="1B8D5968" w14:textId="77777777" w:rsidR="00CC180E" w:rsidRPr="00CC180E" w:rsidRDefault="00CC180E" w:rsidP="00CC180E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CC180E">
        <w:rPr>
          <w:kern w:val="0"/>
          <w:szCs w:val="21"/>
        </w:rPr>
        <w:t xml:space="preserve">　　</w:t>
      </w:r>
      <w:r w:rsidRPr="00CC180E">
        <w:rPr>
          <w:rFonts w:ascii="宋体" w:hAnsi="宋体" w:cs="宋体" w:hint="eastAsia"/>
          <w:b/>
          <w:bCs/>
          <w:kern w:val="0"/>
          <w:sz w:val="24"/>
        </w:rPr>
        <w:t>一、项目名称</w:t>
      </w:r>
    </w:p>
    <w:p w14:paraId="18ABAC45" w14:textId="77777777" w:rsidR="00CC180E" w:rsidRPr="00CC180E" w:rsidRDefault="00CC180E" w:rsidP="00CC180E"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 w:rsidRPr="00CC180E">
        <w:rPr>
          <w:kern w:val="0"/>
          <w:szCs w:val="21"/>
        </w:rPr>
        <w:t xml:space="preserve">    </w:t>
      </w:r>
      <w:r w:rsidRPr="00CC180E">
        <w:rPr>
          <w:rFonts w:ascii="宋体" w:hAnsi="宋体" w:hint="eastAsia"/>
          <w:kern w:val="0"/>
          <w:sz w:val="24"/>
        </w:rPr>
        <w:t>综合实训大楼公共空间装饰</w:t>
      </w:r>
    </w:p>
    <w:p w14:paraId="0CFCA378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b/>
          <w:bCs/>
          <w:kern w:val="0"/>
          <w:sz w:val="24"/>
        </w:rPr>
        <w:t>二、项目内容</w:t>
      </w:r>
    </w:p>
    <w:p w14:paraId="5317E23F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综合实训大楼公共空间装饰（详见招标图纸及清单）</w:t>
      </w:r>
    </w:p>
    <w:p w14:paraId="564F78CE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b/>
          <w:bCs/>
          <w:kern w:val="0"/>
          <w:sz w:val="24"/>
        </w:rPr>
        <w:t>三、投标方资质要求</w:t>
      </w:r>
    </w:p>
    <w:p w14:paraId="41DA6295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1.具有独立企业法人资格及相应经营范围，注册资金人民币100万元以上；</w:t>
      </w:r>
    </w:p>
    <w:p w14:paraId="7204CF9C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2.具有维护、维修技术人员，能提供良好的技术支持和售后服务；</w:t>
      </w:r>
    </w:p>
    <w:p w14:paraId="3D9D7993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3.参加采购活动前三年内，在经营活动中没有重大违法记录；</w:t>
      </w:r>
    </w:p>
    <w:p w14:paraId="5D4DD770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4.本项目不接受联合体参加。</w:t>
      </w:r>
    </w:p>
    <w:p w14:paraId="0E4ED821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b/>
          <w:bCs/>
          <w:kern w:val="0"/>
          <w:sz w:val="24"/>
        </w:rPr>
        <w:t>四、招标文件获取</w:t>
      </w:r>
    </w:p>
    <w:p w14:paraId="01C627CF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1、日期：2019年10月16日到2019年10月22日（工作日上午9点至11点，下午13:00至15:30）</w:t>
      </w:r>
    </w:p>
    <w:p w14:paraId="29F1DE0F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2、地址：上海市嘉定区外冈</w:t>
      </w:r>
      <w:proofErr w:type="gramStart"/>
      <w:r w:rsidRPr="00CC180E">
        <w:rPr>
          <w:rFonts w:ascii="宋体" w:hAnsi="宋体" w:hint="eastAsia"/>
          <w:kern w:val="0"/>
          <w:sz w:val="24"/>
        </w:rPr>
        <w:t>镇恒荣路</w:t>
      </w:r>
      <w:proofErr w:type="gramEnd"/>
      <w:r w:rsidRPr="00CC180E">
        <w:rPr>
          <w:rFonts w:ascii="宋体" w:hAnsi="宋体" w:hint="eastAsia"/>
          <w:kern w:val="0"/>
          <w:sz w:val="24"/>
        </w:rPr>
        <w:t>200号行政楼219。</w:t>
      </w:r>
    </w:p>
    <w:p w14:paraId="3EE09F39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b/>
          <w:bCs/>
          <w:kern w:val="0"/>
          <w:sz w:val="24"/>
        </w:rPr>
        <w:t>五、项目报价</w:t>
      </w:r>
    </w:p>
    <w:p w14:paraId="4A4919E9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投标单位应根据本项目要求的规定进行报价。</w:t>
      </w:r>
    </w:p>
    <w:p w14:paraId="7173CF11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b/>
          <w:bCs/>
          <w:kern w:val="0"/>
          <w:sz w:val="24"/>
        </w:rPr>
        <w:t>六、完成时间</w:t>
      </w:r>
    </w:p>
    <w:p w14:paraId="02DBADB3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中标厂商须在合同签约之日起30天内保质保量完成本项目建设内容。</w:t>
      </w:r>
    </w:p>
    <w:p w14:paraId="40A35C82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b/>
          <w:bCs/>
          <w:kern w:val="0"/>
          <w:sz w:val="24"/>
        </w:rPr>
        <w:lastRenderedPageBreak/>
        <w:t>七、项目验收</w:t>
      </w:r>
    </w:p>
    <w:p w14:paraId="5620AEB6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项目完成后，由招标方组织相关专家根据项目要求进行验收。中标厂商保证综合实训大楼所有空间装饰设备符合要求，并负责现场免费安装，安装完成后，买方认为合格后，签订验收报告。</w:t>
      </w:r>
    </w:p>
    <w:p w14:paraId="3EDB5189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b/>
          <w:bCs/>
          <w:kern w:val="0"/>
          <w:sz w:val="24"/>
        </w:rPr>
        <w:t>八、付款方式</w:t>
      </w:r>
    </w:p>
    <w:p w14:paraId="7ED3D14D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合同签订后一周内付60%，项目完成验收合格后付35%。校方预留5%质保金（12个月）。（注：12个月后将质保金5%付款给卖方）</w:t>
      </w:r>
    </w:p>
    <w:p w14:paraId="1F1183B1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b/>
          <w:bCs/>
          <w:kern w:val="0"/>
          <w:sz w:val="24"/>
        </w:rPr>
        <w:t>九、质量保证与售后服务</w:t>
      </w:r>
    </w:p>
    <w:p w14:paraId="7DF5D56B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jc w:val="left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cs="宋体" w:hint="eastAsia"/>
          <w:kern w:val="0"/>
          <w:sz w:val="24"/>
          <w:shd w:val="clear" w:color="auto" w:fill="FFFFFF"/>
        </w:rPr>
        <w:t>根据不同项目投标方提供质量保证和售后服务。</w:t>
      </w:r>
    </w:p>
    <w:p w14:paraId="5B096BF2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jc w:val="left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cs="宋体" w:hint="eastAsia"/>
          <w:kern w:val="0"/>
          <w:sz w:val="24"/>
          <w:shd w:val="clear" w:color="auto" w:fill="FFFFFF"/>
        </w:rPr>
        <w:t>投标方必须提交质保期结束后的售后服务方案。</w:t>
      </w:r>
    </w:p>
    <w:p w14:paraId="137F0958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b/>
          <w:bCs/>
          <w:kern w:val="0"/>
          <w:sz w:val="24"/>
        </w:rPr>
        <w:t>十、投标书内容及要求</w:t>
      </w:r>
    </w:p>
    <w:p w14:paraId="0B963410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投标单位提供加盖公章的投标书正本一份，副本两份。（投标方应将投标文件正本和副本分别用信封密封，并标明招标编号、投标货物名称、投标单位名称及正本或副本。投标单位不得串标、围标和陪标（如一家投标单位送三份标书或三份标书封面格式和字体完全相同等），一经发现作废标处理，并取消此单位的投标资格。</w:t>
      </w:r>
    </w:p>
    <w:p w14:paraId="1C57FB0B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如果投标文件通过邮寄递交，投标方应将投标文件用内、外两层信封密封，并在外层标明招标编号、投标货物名称、投标单位名称。</w:t>
      </w:r>
    </w:p>
    <w:p w14:paraId="7646956E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投标书应包含以下内容：</w:t>
      </w:r>
    </w:p>
    <w:p w14:paraId="0CDFA542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1.投标函，投标函中必须包含投标单位的详细信息（单位地址、联系人姓名、电话和E-mail）。</w:t>
      </w:r>
    </w:p>
    <w:p w14:paraId="7AD39809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2.投标书、投标分项明细表。</w:t>
      </w:r>
    </w:p>
    <w:p w14:paraId="227C80EA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3.投标方资质文件、资格证明（法人代表授权书）、法人身份（正反面）证复印件、被授权人身份证（正反面）复印件、营业执照复印件、税务登记证明复印件、原生产厂商授权书正本及复印件等）、安全生产许可证。</w:t>
      </w:r>
    </w:p>
    <w:p w14:paraId="1D6A5D36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4.质量、服务保证承诺书等。</w:t>
      </w:r>
    </w:p>
    <w:p w14:paraId="1486B00B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5.技术服务与培训，履行合同所配备的管理、技术人员清单。</w:t>
      </w:r>
    </w:p>
    <w:p w14:paraId="0E1C5E28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b/>
          <w:bCs/>
          <w:kern w:val="0"/>
          <w:sz w:val="24"/>
        </w:rPr>
        <w:t>十一、投标截止时间</w:t>
      </w:r>
    </w:p>
    <w:p w14:paraId="7154D4EF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投标单位请在2019年10月29日下午3：00前将标书送达上海工商职业技术学院设备管理处。</w:t>
      </w:r>
    </w:p>
    <w:p w14:paraId="5E79BBB3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地址：上海市嘉定区外冈</w:t>
      </w:r>
      <w:proofErr w:type="gramStart"/>
      <w:r w:rsidRPr="00CC180E">
        <w:rPr>
          <w:rFonts w:ascii="宋体" w:hAnsi="宋体" w:hint="eastAsia"/>
          <w:kern w:val="0"/>
          <w:sz w:val="24"/>
        </w:rPr>
        <w:t>镇恒荣路</w:t>
      </w:r>
      <w:proofErr w:type="gramEnd"/>
      <w:r w:rsidRPr="00CC180E">
        <w:rPr>
          <w:rFonts w:ascii="宋体" w:hAnsi="宋体" w:hint="eastAsia"/>
          <w:kern w:val="0"/>
          <w:sz w:val="24"/>
        </w:rPr>
        <w:t>200号行政楼219室，邮编201806   请在封面注明招标编号</w:t>
      </w:r>
    </w:p>
    <w:p w14:paraId="7F22AB00" w14:textId="2A33B11C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lastRenderedPageBreak/>
        <w:t>1、联系人： 朱老师      　　电话：021-60675958-1034</w:t>
      </w:r>
    </w:p>
    <w:p w14:paraId="70070B32" w14:textId="532CDB0E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 xml:space="preserve">2、技术负责人： 叶老师  　</w:t>
      </w:r>
      <w:r>
        <w:rPr>
          <w:rFonts w:ascii="宋体" w:hAnsi="宋体" w:hint="eastAsia"/>
          <w:kern w:val="0"/>
          <w:sz w:val="24"/>
        </w:rPr>
        <w:t xml:space="preserve">    </w:t>
      </w:r>
      <w:r w:rsidRPr="00CC180E">
        <w:rPr>
          <w:rFonts w:ascii="宋体" w:hAnsi="宋体" w:hint="eastAsia"/>
          <w:kern w:val="0"/>
          <w:sz w:val="24"/>
        </w:rPr>
        <w:t xml:space="preserve">电话：021-60675958-1072    </w:t>
      </w:r>
    </w:p>
    <w:p w14:paraId="59456217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</w:p>
    <w:p w14:paraId="55D0FFF8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</w:p>
    <w:p w14:paraId="4DF8B159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</w:p>
    <w:p w14:paraId="58B87E85" w14:textId="77777777" w:rsidR="00CC180E" w:rsidRPr="00CC180E" w:rsidRDefault="00CC180E" w:rsidP="00CC180E">
      <w:pPr>
        <w:widowControl/>
        <w:spacing w:before="100" w:beforeAutospacing="1" w:after="100" w:afterAutospacing="1"/>
        <w:ind w:firstLine="480"/>
        <w:rPr>
          <w:rFonts w:ascii="宋体" w:hAnsi="宋体" w:cs="宋体"/>
          <w:kern w:val="0"/>
          <w:sz w:val="24"/>
        </w:rPr>
      </w:pPr>
    </w:p>
    <w:p w14:paraId="38DA9054" w14:textId="77777777" w:rsidR="00CC180E" w:rsidRPr="00CC180E" w:rsidRDefault="00CC180E" w:rsidP="00CC180E">
      <w:pPr>
        <w:widowControl/>
        <w:spacing w:before="100" w:beforeAutospacing="1" w:after="100" w:afterAutospacing="1"/>
        <w:ind w:firstLine="2640"/>
        <w:jc w:val="right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上海工商职业技术学院设备招标领导小组</w:t>
      </w:r>
    </w:p>
    <w:p w14:paraId="33DFC274" w14:textId="77777777" w:rsidR="00CC180E" w:rsidRPr="00CC180E" w:rsidRDefault="00CC180E" w:rsidP="00CC180E">
      <w:pPr>
        <w:widowControl/>
        <w:spacing w:before="100" w:beforeAutospacing="1" w:after="100" w:afterAutospacing="1"/>
        <w:ind w:firstLine="4080"/>
        <w:jc w:val="right"/>
        <w:rPr>
          <w:rFonts w:ascii="宋体" w:hAnsi="宋体" w:cs="宋体"/>
          <w:kern w:val="0"/>
          <w:sz w:val="24"/>
        </w:rPr>
      </w:pPr>
      <w:r w:rsidRPr="00CC180E">
        <w:rPr>
          <w:rFonts w:ascii="宋体" w:hAnsi="宋体" w:hint="eastAsia"/>
          <w:kern w:val="0"/>
          <w:sz w:val="24"/>
        </w:rPr>
        <w:t>2019年10月15日</w:t>
      </w:r>
    </w:p>
    <w:p w14:paraId="1D186612" w14:textId="77777777" w:rsidR="00006BBA" w:rsidRPr="00CC180E" w:rsidRDefault="00006BBA" w:rsidP="00CC180E"/>
    <w:sectPr w:rsidR="00006BBA" w:rsidRPr="00CC180E" w:rsidSect="007B7BF2">
      <w:pgSz w:w="11906" w:h="16838"/>
      <w:pgMar w:top="1021" w:right="1247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3FB16" w14:textId="77777777" w:rsidR="00FE5C81" w:rsidRDefault="00FE5C81" w:rsidP="00CD33A3">
      <w:r>
        <w:separator/>
      </w:r>
    </w:p>
  </w:endnote>
  <w:endnote w:type="continuationSeparator" w:id="0">
    <w:p w14:paraId="7B882501" w14:textId="77777777" w:rsidR="00FE5C81" w:rsidRDefault="00FE5C81" w:rsidP="00CD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1AA3E" w14:textId="77777777" w:rsidR="00FE5C81" w:rsidRDefault="00FE5C81" w:rsidP="00CD33A3">
      <w:r>
        <w:separator/>
      </w:r>
    </w:p>
  </w:footnote>
  <w:footnote w:type="continuationSeparator" w:id="0">
    <w:p w14:paraId="5F5BE7B6" w14:textId="77777777" w:rsidR="00FE5C81" w:rsidRDefault="00FE5C81" w:rsidP="00CD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0B"/>
    <w:rsid w:val="00006BBA"/>
    <w:rsid w:val="000357B3"/>
    <w:rsid w:val="0007684E"/>
    <w:rsid w:val="001553BC"/>
    <w:rsid w:val="0016010E"/>
    <w:rsid w:val="001E6998"/>
    <w:rsid w:val="001F12DD"/>
    <w:rsid w:val="001F35E1"/>
    <w:rsid w:val="00234BE0"/>
    <w:rsid w:val="0023799D"/>
    <w:rsid w:val="002462BB"/>
    <w:rsid w:val="002952B5"/>
    <w:rsid w:val="002A6F54"/>
    <w:rsid w:val="002C0123"/>
    <w:rsid w:val="002F0D37"/>
    <w:rsid w:val="00302A9C"/>
    <w:rsid w:val="003C0BF9"/>
    <w:rsid w:val="003D6329"/>
    <w:rsid w:val="003F641B"/>
    <w:rsid w:val="00405C34"/>
    <w:rsid w:val="0045018E"/>
    <w:rsid w:val="0045569E"/>
    <w:rsid w:val="00485932"/>
    <w:rsid w:val="00491BE3"/>
    <w:rsid w:val="004942A7"/>
    <w:rsid w:val="004C0DBC"/>
    <w:rsid w:val="004E1209"/>
    <w:rsid w:val="005543F2"/>
    <w:rsid w:val="00564B1B"/>
    <w:rsid w:val="00572474"/>
    <w:rsid w:val="00592654"/>
    <w:rsid w:val="005B179C"/>
    <w:rsid w:val="005B298B"/>
    <w:rsid w:val="006200AC"/>
    <w:rsid w:val="00621D5D"/>
    <w:rsid w:val="00641D0A"/>
    <w:rsid w:val="00644DAF"/>
    <w:rsid w:val="00674719"/>
    <w:rsid w:val="006D523E"/>
    <w:rsid w:val="006E1703"/>
    <w:rsid w:val="006E3E64"/>
    <w:rsid w:val="007431D6"/>
    <w:rsid w:val="00761143"/>
    <w:rsid w:val="0077202B"/>
    <w:rsid w:val="00787F9C"/>
    <w:rsid w:val="007919B1"/>
    <w:rsid w:val="007A5F49"/>
    <w:rsid w:val="007B6257"/>
    <w:rsid w:val="007B7BF2"/>
    <w:rsid w:val="00814631"/>
    <w:rsid w:val="0088130B"/>
    <w:rsid w:val="00886C17"/>
    <w:rsid w:val="00894F36"/>
    <w:rsid w:val="008A0091"/>
    <w:rsid w:val="008B4A48"/>
    <w:rsid w:val="008D5614"/>
    <w:rsid w:val="0090639D"/>
    <w:rsid w:val="00967BA9"/>
    <w:rsid w:val="00A20C39"/>
    <w:rsid w:val="00A27AE8"/>
    <w:rsid w:val="00A33BC5"/>
    <w:rsid w:val="00A83F60"/>
    <w:rsid w:val="00A97F08"/>
    <w:rsid w:val="00AA30DF"/>
    <w:rsid w:val="00AF6373"/>
    <w:rsid w:val="00AF6C26"/>
    <w:rsid w:val="00B35D04"/>
    <w:rsid w:val="00B41409"/>
    <w:rsid w:val="00B42B70"/>
    <w:rsid w:val="00B641CD"/>
    <w:rsid w:val="00B64501"/>
    <w:rsid w:val="00BA4554"/>
    <w:rsid w:val="00BF18B6"/>
    <w:rsid w:val="00C05337"/>
    <w:rsid w:val="00C51363"/>
    <w:rsid w:val="00CA101F"/>
    <w:rsid w:val="00CA1C75"/>
    <w:rsid w:val="00CB6E40"/>
    <w:rsid w:val="00CC180E"/>
    <w:rsid w:val="00CD26C3"/>
    <w:rsid w:val="00CD33A3"/>
    <w:rsid w:val="00CD4E87"/>
    <w:rsid w:val="00D40CA8"/>
    <w:rsid w:val="00D7169F"/>
    <w:rsid w:val="00D92916"/>
    <w:rsid w:val="00DB51C4"/>
    <w:rsid w:val="00DE4611"/>
    <w:rsid w:val="00E25EDC"/>
    <w:rsid w:val="00E52BC3"/>
    <w:rsid w:val="00EB3325"/>
    <w:rsid w:val="00EE646E"/>
    <w:rsid w:val="00F01BEB"/>
    <w:rsid w:val="00FD33D8"/>
    <w:rsid w:val="00FE37FE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C3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3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3A3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67B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CC18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3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3A3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67B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CC1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 Song</dc:creator>
  <cp:lastModifiedBy>Microsoft</cp:lastModifiedBy>
  <cp:revision>5</cp:revision>
  <dcterms:created xsi:type="dcterms:W3CDTF">2019-10-15T01:18:00Z</dcterms:created>
  <dcterms:modified xsi:type="dcterms:W3CDTF">2019-10-15T05:00:00Z</dcterms:modified>
</cp:coreProperties>
</file>